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4A97E" w14:textId="4D78CCB7" w:rsidR="00DD55BC" w:rsidRPr="00E218FC" w:rsidRDefault="00243C7C" w:rsidP="00E218FC">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4347F01" wp14:editId="5A7518F9">
            <wp:extent cx="6115050" cy="9153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9153525"/>
                    </a:xfrm>
                    <a:prstGeom prst="rect">
                      <a:avLst/>
                    </a:prstGeom>
                    <a:noFill/>
                    <a:ln>
                      <a:noFill/>
                    </a:ln>
                  </pic:spPr>
                </pic:pic>
              </a:graphicData>
            </a:graphic>
          </wp:inline>
        </w:drawing>
      </w:r>
    </w:p>
    <w:p w14:paraId="4CC5C82F" w14:textId="77777777" w:rsidR="00E218FC" w:rsidRDefault="00DD55BC" w:rsidP="00E218FC">
      <w:pPr>
        <w:spacing w:after="0" w:line="240" w:lineRule="auto"/>
        <w:jc w:val="both"/>
        <w:rPr>
          <w:rFonts w:ascii="Times New Roman" w:hAnsi="Times New Roman" w:cs="Times New Roman"/>
          <w:b/>
          <w:sz w:val="28"/>
          <w:szCs w:val="28"/>
        </w:rPr>
      </w:pPr>
      <w:r w:rsidRPr="00E218FC">
        <w:rPr>
          <w:rFonts w:ascii="Times New Roman" w:hAnsi="Times New Roman" w:cs="Times New Roman"/>
          <w:b/>
          <w:sz w:val="28"/>
          <w:szCs w:val="28"/>
        </w:rPr>
        <w:t xml:space="preserve">       </w:t>
      </w:r>
    </w:p>
    <w:p w14:paraId="7C0128D7" w14:textId="11FA5CC6" w:rsidR="00812117" w:rsidRPr="00E218FC" w:rsidRDefault="00DD55BC" w:rsidP="00E218FC">
      <w:pPr>
        <w:spacing w:after="0" w:line="240" w:lineRule="auto"/>
        <w:jc w:val="both"/>
        <w:rPr>
          <w:rFonts w:ascii="Times New Roman" w:hAnsi="Times New Roman" w:cs="Times New Roman"/>
          <w:b/>
          <w:sz w:val="28"/>
          <w:szCs w:val="28"/>
        </w:rPr>
      </w:pPr>
      <w:r w:rsidRPr="00E218FC">
        <w:rPr>
          <w:rFonts w:ascii="Times New Roman" w:hAnsi="Times New Roman" w:cs="Times New Roman"/>
          <w:b/>
          <w:sz w:val="28"/>
          <w:szCs w:val="28"/>
        </w:rPr>
        <w:lastRenderedPageBreak/>
        <w:t xml:space="preserve"> </w:t>
      </w:r>
      <w:r w:rsidR="000C6F92" w:rsidRPr="00E218FC">
        <w:rPr>
          <w:rFonts w:ascii="Times New Roman" w:hAnsi="Times New Roman" w:cs="Times New Roman"/>
          <w:b/>
          <w:sz w:val="28"/>
          <w:szCs w:val="28"/>
        </w:rPr>
        <w:t>ИНФОРМАЦИОННАЯ КАРТА ОБРАЗОВАТЕЛЬНОЙ ПРОГРАММЫ</w:t>
      </w:r>
    </w:p>
    <w:p w14:paraId="5388B90A" w14:textId="77777777" w:rsidR="00812117" w:rsidRPr="00E218FC" w:rsidRDefault="00812117" w:rsidP="00E218FC">
      <w:pPr>
        <w:jc w:val="both"/>
        <w:rPr>
          <w:rFonts w:ascii="Times New Roman" w:hAnsi="Times New Roman" w:cs="Times New Roman"/>
          <w:sz w:val="28"/>
          <w:szCs w:val="28"/>
        </w:rPr>
      </w:pPr>
    </w:p>
    <w:tbl>
      <w:tblPr>
        <w:tblStyle w:val="1"/>
        <w:tblW w:w="0" w:type="auto"/>
        <w:jc w:val="center"/>
        <w:tblLook w:val="04A0" w:firstRow="1" w:lastRow="0" w:firstColumn="1" w:lastColumn="0" w:noHBand="0" w:noVBand="1"/>
      </w:tblPr>
      <w:tblGrid>
        <w:gridCol w:w="677"/>
        <w:gridCol w:w="3599"/>
        <w:gridCol w:w="5069"/>
      </w:tblGrid>
      <w:tr w:rsidR="00812117" w:rsidRPr="00E218FC" w14:paraId="036456F5" w14:textId="77777777" w:rsidTr="000C6F92">
        <w:trPr>
          <w:jc w:val="center"/>
        </w:trPr>
        <w:tc>
          <w:tcPr>
            <w:tcW w:w="677" w:type="dxa"/>
          </w:tcPr>
          <w:p w14:paraId="3F2F9511"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1</w:t>
            </w:r>
            <w:r w:rsidR="00812117" w:rsidRPr="00E218FC">
              <w:rPr>
                <w:rFonts w:ascii="Times New Roman" w:hAnsi="Times New Roman" w:cs="Times New Roman"/>
                <w:sz w:val="28"/>
                <w:szCs w:val="28"/>
              </w:rPr>
              <w:t>№</w:t>
            </w:r>
          </w:p>
        </w:tc>
        <w:tc>
          <w:tcPr>
            <w:tcW w:w="3599" w:type="dxa"/>
          </w:tcPr>
          <w:p w14:paraId="1F767E40"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Учреждение</w:t>
            </w:r>
          </w:p>
        </w:tc>
        <w:tc>
          <w:tcPr>
            <w:tcW w:w="5069" w:type="dxa"/>
          </w:tcPr>
          <w:p w14:paraId="1FD62542"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Муниципальное бюджетное образовательное учреждение дополнительного образования «Станция юных техников» г. Альметьевска РТ</w:t>
            </w:r>
          </w:p>
          <w:p w14:paraId="75601DCE" w14:textId="77777777" w:rsidR="00812117" w:rsidRPr="00E218FC" w:rsidRDefault="00812117" w:rsidP="00E218FC">
            <w:pPr>
              <w:jc w:val="both"/>
              <w:rPr>
                <w:rFonts w:ascii="Times New Roman" w:hAnsi="Times New Roman" w:cs="Times New Roman"/>
                <w:sz w:val="28"/>
                <w:szCs w:val="28"/>
              </w:rPr>
            </w:pPr>
          </w:p>
        </w:tc>
      </w:tr>
      <w:tr w:rsidR="00812117" w:rsidRPr="00E218FC" w14:paraId="444670EA" w14:textId="77777777" w:rsidTr="000C6F92">
        <w:trPr>
          <w:jc w:val="center"/>
        </w:trPr>
        <w:tc>
          <w:tcPr>
            <w:tcW w:w="677" w:type="dxa"/>
          </w:tcPr>
          <w:p w14:paraId="3B68B6DE"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3599" w:type="dxa"/>
          </w:tcPr>
          <w:p w14:paraId="3B3C2F87"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Полное название программы</w:t>
            </w:r>
          </w:p>
        </w:tc>
        <w:tc>
          <w:tcPr>
            <w:tcW w:w="5069" w:type="dxa"/>
          </w:tcPr>
          <w:p w14:paraId="0EF80F75" w14:textId="77777777" w:rsidR="00443F0C"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Дополнительная общеобразовательная общеразвивающ</w:t>
            </w:r>
            <w:r w:rsidR="00443F0C" w:rsidRPr="00E218FC">
              <w:rPr>
                <w:rFonts w:ascii="Times New Roman" w:hAnsi="Times New Roman" w:cs="Times New Roman"/>
                <w:sz w:val="28"/>
                <w:szCs w:val="28"/>
              </w:rPr>
              <w:t xml:space="preserve">ая </w:t>
            </w:r>
            <w:r w:rsidR="009564DE" w:rsidRPr="00E218FC">
              <w:rPr>
                <w:rFonts w:ascii="Times New Roman" w:hAnsi="Times New Roman" w:cs="Times New Roman"/>
                <w:sz w:val="28"/>
                <w:szCs w:val="28"/>
              </w:rPr>
              <w:t xml:space="preserve">экспериментальная </w:t>
            </w:r>
            <w:r w:rsidR="00443F0C" w:rsidRPr="00E218FC">
              <w:rPr>
                <w:rFonts w:ascii="Times New Roman" w:hAnsi="Times New Roman" w:cs="Times New Roman"/>
                <w:sz w:val="28"/>
                <w:szCs w:val="28"/>
              </w:rPr>
              <w:t>программа художественной</w:t>
            </w:r>
            <w:r w:rsidRPr="00E218FC">
              <w:rPr>
                <w:rFonts w:ascii="Times New Roman" w:hAnsi="Times New Roman" w:cs="Times New Roman"/>
                <w:sz w:val="28"/>
                <w:szCs w:val="28"/>
              </w:rPr>
              <w:t xml:space="preserve"> направленности</w:t>
            </w:r>
            <w:r w:rsidR="00443F0C" w:rsidRPr="00E218FC">
              <w:rPr>
                <w:rFonts w:ascii="Times New Roman" w:hAnsi="Times New Roman" w:cs="Times New Roman"/>
                <w:sz w:val="28"/>
                <w:szCs w:val="28"/>
              </w:rPr>
              <w:t xml:space="preserve"> </w:t>
            </w:r>
          </w:p>
          <w:p w14:paraId="5D75C4EF" w14:textId="77777777" w:rsidR="00812117" w:rsidRPr="00E218FC" w:rsidRDefault="00B94487" w:rsidP="00E218FC">
            <w:pPr>
              <w:jc w:val="both"/>
              <w:rPr>
                <w:rFonts w:ascii="Times New Roman" w:hAnsi="Times New Roman" w:cs="Times New Roman"/>
                <w:sz w:val="28"/>
                <w:szCs w:val="28"/>
              </w:rPr>
            </w:pPr>
            <w:r w:rsidRPr="00E218FC">
              <w:rPr>
                <w:rFonts w:ascii="Times New Roman" w:hAnsi="Times New Roman" w:cs="Times New Roman"/>
                <w:sz w:val="28"/>
                <w:szCs w:val="28"/>
              </w:rPr>
              <w:t>«Художественная студия</w:t>
            </w:r>
            <w:r w:rsidR="00812117" w:rsidRPr="00E218FC">
              <w:rPr>
                <w:rFonts w:ascii="Times New Roman" w:hAnsi="Times New Roman" w:cs="Times New Roman"/>
                <w:sz w:val="28"/>
                <w:szCs w:val="28"/>
              </w:rPr>
              <w:t xml:space="preserve">» </w:t>
            </w:r>
          </w:p>
          <w:p w14:paraId="0A10DEF7" w14:textId="77777777" w:rsidR="00812117" w:rsidRPr="00E218FC" w:rsidRDefault="00812117" w:rsidP="00E218FC">
            <w:pPr>
              <w:jc w:val="both"/>
              <w:rPr>
                <w:rFonts w:ascii="Times New Roman" w:hAnsi="Times New Roman" w:cs="Times New Roman"/>
                <w:sz w:val="28"/>
                <w:szCs w:val="28"/>
              </w:rPr>
            </w:pPr>
          </w:p>
        </w:tc>
      </w:tr>
      <w:tr w:rsidR="00812117" w:rsidRPr="00E218FC" w14:paraId="35A3FC04" w14:textId="77777777" w:rsidTr="000C6F92">
        <w:trPr>
          <w:jc w:val="center"/>
        </w:trPr>
        <w:tc>
          <w:tcPr>
            <w:tcW w:w="677" w:type="dxa"/>
          </w:tcPr>
          <w:p w14:paraId="5D6689E9"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3599" w:type="dxa"/>
          </w:tcPr>
          <w:p w14:paraId="41C5A5BB"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Направленность программы </w:t>
            </w:r>
          </w:p>
        </w:tc>
        <w:tc>
          <w:tcPr>
            <w:tcW w:w="5069" w:type="dxa"/>
          </w:tcPr>
          <w:p w14:paraId="5673DAF6" w14:textId="77777777" w:rsidR="00812117" w:rsidRPr="00E218FC" w:rsidRDefault="002016C8" w:rsidP="00E218FC">
            <w:pPr>
              <w:jc w:val="both"/>
              <w:rPr>
                <w:rFonts w:ascii="Times New Roman" w:hAnsi="Times New Roman" w:cs="Times New Roman"/>
                <w:sz w:val="28"/>
                <w:szCs w:val="28"/>
              </w:rPr>
            </w:pPr>
            <w:r w:rsidRPr="00E218FC">
              <w:rPr>
                <w:rFonts w:ascii="Times New Roman" w:hAnsi="Times New Roman" w:cs="Times New Roman"/>
                <w:sz w:val="28"/>
                <w:szCs w:val="28"/>
              </w:rPr>
              <w:t>художественная</w:t>
            </w:r>
          </w:p>
        </w:tc>
      </w:tr>
      <w:tr w:rsidR="00812117" w:rsidRPr="00E218FC" w14:paraId="1D479B0C" w14:textId="77777777" w:rsidTr="000C6F92">
        <w:trPr>
          <w:jc w:val="center"/>
        </w:trPr>
        <w:tc>
          <w:tcPr>
            <w:tcW w:w="9345" w:type="dxa"/>
            <w:gridSpan w:val="3"/>
          </w:tcPr>
          <w:p w14:paraId="6F07E776"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Сведения о разработчике</w:t>
            </w:r>
          </w:p>
        </w:tc>
      </w:tr>
      <w:tr w:rsidR="00812117" w:rsidRPr="00E218FC" w14:paraId="28314531" w14:textId="77777777" w:rsidTr="000C6F92">
        <w:trPr>
          <w:jc w:val="center"/>
        </w:trPr>
        <w:tc>
          <w:tcPr>
            <w:tcW w:w="677" w:type="dxa"/>
          </w:tcPr>
          <w:p w14:paraId="5F13D487"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3599" w:type="dxa"/>
          </w:tcPr>
          <w:p w14:paraId="16CD2F97"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Ф.И.О.</w:t>
            </w:r>
          </w:p>
        </w:tc>
        <w:tc>
          <w:tcPr>
            <w:tcW w:w="5069" w:type="dxa"/>
          </w:tcPr>
          <w:p w14:paraId="58A76096" w14:textId="77777777" w:rsidR="00812117" w:rsidRPr="00E218FC" w:rsidRDefault="002016C8" w:rsidP="00E218FC">
            <w:pPr>
              <w:jc w:val="both"/>
              <w:rPr>
                <w:rFonts w:ascii="Times New Roman" w:hAnsi="Times New Roman" w:cs="Times New Roman"/>
                <w:sz w:val="28"/>
                <w:szCs w:val="28"/>
              </w:rPr>
            </w:pPr>
            <w:r w:rsidRPr="00E218FC">
              <w:rPr>
                <w:rFonts w:ascii="Times New Roman" w:hAnsi="Times New Roman" w:cs="Times New Roman"/>
                <w:sz w:val="28"/>
                <w:szCs w:val="28"/>
              </w:rPr>
              <w:t>Нагавкина Елена Анатольевна</w:t>
            </w:r>
          </w:p>
        </w:tc>
      </w:tr>
      <w:tr w:rsidR="00812117" w:rsidRPr="00E218FC" w14:paraId="58677603" w14:textId="77777777" w:rsidTr="000C6F92">
        <w:trPr>
          <w:jc w:val="center"/>
        </w:trPr>
        <w:tc>
          <w:tcPr>
            <w:tcW w:w="9345" w:type="dxa"/>
            <w:gridSpan w:val="3"/>
          </w:tcPr>
          <w:p w14:paraId="05383575"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5</w:t>
            </w:r>
            <w:r w:rsidR="00DC6249" w:rsidRPr="00E218FC">
              <w:rPr>
                <w:rFonts w:ascii="Times New Roman" w:hAnsi="Times New Roman" w:cs="Times New Roman"/>
                <w:sz w:val="28"/>
                <w:szCs w:val="28"/>
              </w:rPr>
              <w:t xml:space="preserve"> </w:t>
            </w:r>
            <w:r w:rsidR="00812117" w:rsidRPr="00E218FC">
              <w:rPr>
                <w:rFonts w:ascii="Times New Roman" w:hAnsi="Times New Roman" w:cs="Times New Roman"/>
                <w:sz w:val="28"/>
                <w:szCs w:val="28"/>
              </w:rPr>
              <w:t>Сведения о программе</w:t>
            </w:r>
          </w:p>
        </w:tc>
      </w:tr>
      <w:tr w:rsidR="00812117" w:rsidRPr="00E218FC" w14:paraId="2C8C174D" w14:textId="77777777" w:rsidTr="000C6F92">
        <w:trPr>
          <w:jc w:val="center"/>
        </w:trPr>
        <w:tc>
          <w:tcPr>
            <w:tcW w:w="677" w:type="dxa"/>
          </w:tcPr>
          <w:p w14:paraId="142726E3"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5.1</w:t>
            </w:r>
          </w:p>
        </w:tc>
        <w:tc>
          <w:tcPr>
            <w:tcW w:w="3599" w:type="dxa"/>
          </w:tcPr>
          <w:p w14:paraId="3D0B851E"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Срок реализации </w:t>
            </w:r>
          </w:p>
        </w:tc>
        <w:tc>
          <w:tcPr>
            <w:tcW w:w="5069" w:type="dxa"/>
          </w:tcPr>
          <w:p w14:paraId="7DFEA1A4" w14:textId="77777777" w:rsidR="00812117" w:rsidRPr="00E218FC" w:rsidRDefault="00AA760D" w:rsidP="00E218FC">
            <w:pPr>
              <w:jc w:val="both"/>
              <w:rPr>
                <w:rFonts w:ascii="Times New Roman" w:hAnsi="Times New Roman" w:cs="Times New Roman"/>
                <w:sz w:val="28"/>
                <w:szCs w:val="28"/>
              </w:rPr>
            </w:pPr>
            <w:r w:rsidRPr="00E218FC">
              <w:rPr>
                <w:rFonts w:ascii="Times New Roman" w:hAnsi="Times New Roman" w:cs="Times New Roman"/>
                <w:sz w:val="28"/>
                <w:szCs w:val="28"/>
              </w:rPr>
              <w:t>1 год</w:t>
            </w:r>
          </w:p>
        </w:tc>
      </w:tr>
      <w:tr w:rsidR="00812117" w:rsidRPr="00E218FC" w14:paraId="5DB04B7C" w14:textId="77777777" w:rsidTr="000C6F92">
        <w:trPr>
          <w:jc w:val="center"/>
        </w:trPr>
        <w:tc>
          <w:tcPr>
            <w:tcW w:w="677" w:type="dxa"/>
          </w:tcPr>
          <w:p w14:paraId="1566AF3B"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5.2</w:t>
            </w:r>
          </w:p>
        </w:tc>
        <w:tc>
          <w:tcPr>
            <w:tcW w:w="3599" w:type="dxa"/>
          </w:tcPr>
          <w:p w14:paraId="1F5D1E23" w14:textId="77777777" w:rsidR="00812117" w:rsidRPr="00E218FC" w:rsidRDefault="00812117"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Возраст обучающихся </w:t>
            </w:r>
          </w:p>
        </w:tc>
        <w:tc>
          <w:tcPr>
            <w:tcW w:w="5069" w:type="dxa"/>
          </w:tcPr>
          <w:p w14:paraId="5259E4ED" w14:textId="77777777" w:rsidR="00812117" w:rsidRPr="00E218FC" w:rsidRDefault="00CC6BA8" w:rsidP="00E218FC">
            <w:pPr>
              <w:jc w:val="both"/>
              <w:rPr>
                <w:rFonts w:ascii="Times New Roman" w:hAnsi="Times New Roman" w:cs="Times New Roman"/>
                <w:sz w:val="28"/>
                <w:szCs w:val="28"/>
              </w:rPr>
            </w:pPr>
            <w:r w:rsidRPr="00E218FC">
              <w:rPr>
                <w:rFonts w:ascii="Times New Roman" w:hAnsi="Times New Roman" w:cs="Times New Roman"/>
                <w:sz w:val="28"/>
                <w:szCs w:val="28"/>
              </w:rPr>
              <w:t>9</w:t>
            </w:r>
            <w:r w:rsidR="00812117" w:rsidRPr="00E218FC">
              <w:rPr>
                <w:rFonts w:ascii="Times New Roman" w:hAnsi="Times New Roman" w:cs="Times New Roman"/>
                <w:sz w:val="28"/>
                <w:szCs w:val="28"/>
              </w:rPr>
              <w:t>-1</w:t>
            </w:r>
            <w:r w:rsidRPr="00E218FC">
              <w:rPr>
                <w:rFonts w:ascii="Times New Roman" w:hAnsi="Times New Roman" w:cs="Times New Roman"/>
                <w:sz w:val="28"/>
                <w:szCs w:val="28"/>
              </w:rPr>
              <w:t>6</w:t>
            </w:r>
            <w:r w:rsidR="00812117" w:rsidRPr="00E218FC">
              <w:rPr>
                <w:rFonts w:ascii="Times New Roman" w:hAnsi="Times New Roman" w:cs="Times New Roman"/>
                <w:sz w:val="28"/>
                <w:szCs w:val="28"/>
              </w:rPr>
              <w:t xml:space="preserve"> лет</w:t>
            </w:r>
          </w:p>
        </w:tc>
      </w:tr>
      <w:tr w:rsidR="00812117" w:rsidRPr="00E218FC" w14:paraId="7734255E" w14:textId="77777777" w:rsidTr="000C6F92">
        <w:trPr>
          <w:jc w:val="center"/>
        </w:trPr>
        <w:tc>
          <w:tcPr>
            <w:tcW w:w="677" w:type="dxa"/>
          </w:tcPr>
          <w:p w14:paraId="4F4CC9C2"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5.3</w:t>
            </w:r>
          </w:p>
        </w:tc>
        <w:tc>
          <w:tcPr>
            <w:tcW w:w="3599" w:type="dxa"/>
          </w:tcPr>
          <w:p w14:paraId="4FE4FF07" w14:textId="77777777" w:rsidR="00E41652" w:rsidRPr="00E218FC" w:rsidRDefault="00E41652" w:rsidP="00E218FC">
            <w:pPr>
              <w:pStyle w:val="TableParagraph"/>
              <w:spacing w:line="315" w:lineRule="exact"/>
              <w:ind w:left="110"/>
              <w:jc w:val="both"/>
              <w:rPr>
                <w:sz w:val="28"/>
                <w:szCs w:val="28"/>
              </w:rPr>
            </w:pPr>
            <w:r w:rsidRPr="00E218FC">
              <w:rPr>
                <w:sz w:val="28"/>
                <w:szCs w:val="28"/>
              </w:rPr>
              <w:t xml:space="preserve">Характеристика </w:t>
            </w:r>
            <w:r w:rsidRPr="00E218FC">
              <w:rPr>
                <w:spacing w:val="-2"/>
                <w:sz w:val="28"/>
                <w:szCs w:val="28"/>
              </w:rPr>
              <w:t>программы:</w:t>
            </w:r>
          </w:p>
          <w:p w14:paraId="1F188A6F" w14:textId="77777777" w:rsidR="000A59B9" w:rsidRPr="00E218FC" w:rsidRDefault="00E41652" w:rsidP="00E218FC">
            <w:pPr>
              <w:pStyle w:val="TableParagraph"/>
              <w:numPr>
                <w:ilvl w:val="0"/>
                <w:numId w:val="8"/>
              </w:numPr>
              <w:tabs>
                <w:tab w:val="left" w:pos="274"/>
              </w:tabs>
              <w:ind w:left="273"/>
              <w:jc w:val="both"/>
              <w:rPr>
                <w:sz w:val="28"/>
                <w:szCs w:val="28"/>
              </w:rPr>
            </w:pPr>
            <w:r w:rsidRPr="00E218FC">
              <w:rPr>
                <w:sz w:val="28"/>
                <w:szCs w:val="28"/>
              </w:rPr>
              <w:t>тип</w:t>
            </w:r>
            <w:r w:rsidRPr="00E218FC">
              <w:rPr>
                <w:spacing w:val="-2"/>
                <w:sz w:val="28"/>
                <w:szCs w:val="28"/>
              </w:rPr>
              <w:t xml:space="preserve"> программы</w:t>
            </w:r>
          </w:p>
          <w:p w14:paraId="0B838477" w14:textId="77777777" w:rsidR="006A15AD" w:rsidRPr="00E218FC" w:rsidRDefault="006A15AD" w:rsidP="00E218FC">
            <w:pPr>
              <w:pStyle w:val="TableParagraph"/>
              <w:tabs>
                <w:tab w:val="left" w:pos="274"/>
              </w:tabs>
              <w:ind w:left="273"/>
              <w:jc w:val="both"/>
              <w:rPr>
                <w:sz w:val="28"/>
                <w:szCs w:val="28"/>
              </w:rPr>
            </w:pPr>
          </w:p>
          <w:p w14:paraId="4F7D8F4A" w14:textId="77777777" w:rsidR="006A15AD" w:rsidRPr="00E218FC" w:rsidRDefault="006A15AD" w:rsidP="00E218FC">
            <w:pPr>
              <w:pStyle w:val="TableParagraph"/>
              <w:tabs>
                <w:tab w:val="left" w:pos="274"/>
              </w:tabs>
              <w:ind w:left="273"/>
              <w:jc w:val="both"/>
              <w:rPr>
                <w:sz w:val="28"/>
                <w:szCs w:val="28"/>
              </w:rPr>
            </w:pPr>
          </w:p>
          <w:p w14:paraId="1EEEDD5B" w14:textId="77777777" w:rsidR="00812117" w:rsidRPr="00E218FC" w:rsidRDefault="00E41652" w:rsidP="00E218FC">
            <w:pPr>
              <w:pStyle w:val="TableParagraph"/>
              <w:numPr>
                <w:ilvl w:val="0"/>
                <w:numId w:val="8"/>
              </w:numPr>
              <w:tabs>
                <w:tab w:val="left" w:pos="274"/>
              </w:tabs>
              <w:ind w:left="273"/>
              <w:jc w:val="both"/>
              <w:rPr>
                <w:sz w:val="28"/>
                <w:szCs w:val="28"/>
              </w:rPr>
            </w:pPr>
            <w:r w:rsidRPr="00E218FC">
              <w:rPr>
                <w:sz w:val="28"/>
                <w:szCs w:val="28"/>
              </w:rPr>
              <w:t xml:space="preserve">вид </w:t>
            </w:r>
            <w:r w:rsidRPr="00E218FC">
              <w:rPr>
                <w:spacing w:val="-2"/>
                <w:sz w:val="28"/>
                <w:szCs w:val="28"/>
              </w:rPr>
              <w:t>программы</w:t>
            </w:r>
          </w:p>
        </w:tc>
        <w:tc>
          <w:tcPr>
            <w:tcW w:w="5069" w:type="dxa"/>
          </w:tcPr>
          <w:p w14:paraId="4CAEACDF" w14:textId="77777777" w:rsidR="00F21961" w:rsidRPr="00E218FC" w:rsidRDefault="00F21961" w:rsidP="00E218FC">
            <w:pPr>
              <w:pStyle w:val="TableParagraph"/>
              <w:spacing w:line="312" w:lineRule="auto"/>
              <w:jc w:val="both"/>
              <w:rPr>
                <w:rFonts w:eastAsia="Calibri"/>
                <w:sz w:val="28"/>
                <w:szCs w:val="28"/>
                <w:lang w:eastAsia="ru-RU"/>
              </w:rPr>
            </w:pPr>
          </w:p>
          <w:p w14:paraId="642AC56B" w14:textId="77777777" w:rsidR="00E41652" w:rsidRPr="00E218FC" w:rsidRDefault="00E41652" w:rsidP="00E218FC">
            <w:pPr>
              <w:pStyle w:val="TableParagraph"/>
              <w:spacing w:line="312" w:lineRule="auto"/>
              <w:jc w:val="both"/>
              <w:rPr>
                <w:spacing w:val="-2"/>
                <w:sz w:val="28"/>
                <w:szCs w:val="28"/>
              </w:rPr>
            </w:pPr>
            <w:r w:rsidRPr="00E218FC">
              <w:rPr>
                <w:spacing w:val="-2"/>
                <w:sz w:val="28"/>
                <w:szCs w:val="28"/>
              </w:rPr>
              <w:t>дополнительная общ</w:t>
            </w:r>
            <w:r w:rsidR="00F21961" w:rsidRPr="00E218FC">
              <w:rPr>
                <w:spacing w:val="-2"/>
                <w:sz w:val="28"/>
                <w:szCs w:val="28"/>
              </w:rPr>
              <w:t>еобразовательная общ</w:t>
            </w:r>
            <w:r w:rsidR="006A15AD" w:rsidRPr="00E218FC">
              <w:rPr>
                <w:spacing w:val="-2"/>
                <w:sz w:val="28"/>
                <w:szCs w:val="28"/>
              </w:rPr>
              <w:t>еразвивающая</w:t>
            </w:r>
          </w:p>
          <w:p w14:paraId="57E494FA" w14:textId="77777777" w:rsidR="006A15AD" w:rsidRPr="00E218FC" w:rsidRDefault="006A15AD" w:rsidP="00E218FC">
            <w:pPr>
              <w:pStyle w:val="TableParagraph"/>
              <w:spacing w:line="312" w:lineRule="auto"/>
              <w:jc w:val="both"/>
              <w:rPr>
                <w:sz w:val="28"/>
                <w:szCs w:val="28"/>
              </w:rPr>
            </w:pPr>
            <w:r w:rsidRPr="00E218FC">
              <w:rPr>
                <w:sz w:val="28"/>
                <w:szCs w:val="28"/>
              </w:rPr>
              <w:t>экспериментальная</w:t>
            </w:r>
          </w:p>
        </w:tc>
      </w:tr>
      <w:tr w:rsidR="00812117" w:rsidRPr="00E218FC" w14:paraId="5C2B30D9" w14:textId="77777777" w:rsidTr="000C6F92">
        <w:trPr>
          <w:jc w:val="center"/>
        </w:trPr>
        <w:tc>
          <w:tcPr>
            <w:tcW w:w="677" w:type="dxa"/>
          </w:tcPr>
          <w:p w14:paraId="268A6C3B"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5.4</w:t>
            </w:r>
          </w:p>
        </w:tc>
        <w:tc>
          <w:tcPr>
            <w:tcW w:w="3599" w:type="dxa"/>
          </w:tcPr>
          <w:p w14:paraId="2766C843" w14:textId="77777777" w:rsidR="00812117" w:rsidRPr="00E218FC" w:rsidRDefault="00E41652"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Цель </w:t>
            </w:r>
            <w:r w:rsidRPr="00E218FC">
              <w:rPr>
                <w:rFonts w:ascii="Times New Roman" w:hAnsi="Times New Roman" w:cs="Times New Roman"/>
                <w:spacing w:val="-2"/>
                <w:sz w:val="28"/>
                <w:szCs w:val="28"/>
              </w:rPr>
              <w:t>программы</w:t>
            </w:r>
          </w:p>
        </w:tc>
        <w:tc>
          <w:tcPr>
            <w:tcW w:w="5069" w:type="dxa"/>
          </w:tcPr>
          <w:p w14:paraId="2D1D67FD" w14:textId="77777777" w:rsidR="00812117" w:rsidRPr="00E218FC" w:rsidRDefault="00872D8D" w:rsidP="00E218FC">
            <w:pPr>
              <w:jc w:val="both"/>
              <w:rPr>
                <w:rFonts w:ascii="Times New Roman" w:hAnsi="Times New Roman" w:cs="Times New Roman"/>
                <w:sz w:val="28"/>
                <w:szCs w:val="28"/>
              </w:rPr>
            </w:pPr>
            <w:r w:rsidRPr="00E218FC">
              <w:rPr>
                <w:rFonts w:ascii="Times New Roman" w:hAnsi="Times New Roman" w:cs="Times New Roman"/>
                <w:sz w:val="28"/>
                <w:szCs w:val="28"/>
              </w:rPr>
              <w:t>Раскрытие и развитие творческих способностей детей, их образного мышления и овладение различными способами и видами изобразительной деятельности.</w:t>
            </w:r>
          </w:p>
        </w:tc>
      </w:tr>
      <w:tr w:rsidR="0027269A" w:rsidRPr="00E218FC" w14:paraId="0557ED87" w14:textId="77777777" w:rsidTr="000C6F92">
        <w:trPr>
          <w:jc w:val="center"/>
        </w:trPr>
        <w:tc>
          <w:tcPr>
            <w:tcW w:w="677" w:type="dxa"/>
          </w:tcPr>
          <w:p w14:paraId="7FFDC9CC"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5.5</w:t>
            </w:r>
          </w:p>
        </w:tc>
        <w:tc>
          <w:tcPr>
            <w:tcW w:w="3599" w:type="dxa"/>
          </w:tcPr>
          <w:p w14:paraId="46339690"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Образовательные модули</w:t>
            </w:r>
          </w:p>
          <w:p w14:paraId="4423EB1A"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 (в соответствии с уровнями сложности содержания и материала программы)</w:t>
            </w:r>
          </w:p>
        </w:tc>
        <w:tc>
          <w:tcPr>
            <w:tcW w:w="5069" w:type="dxa"/>
          </w:tcPr>
          <w:p w14:paraId="30FF27A7"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Базовый уровень</w:t>
            </w:r>
          </w:p>
          <w:p w14:paraId="47A0F807" w14:textId="77777777" w:rsidR="0027269A" w:rsidRPr="00E218FC" w:rsidRDefault="0027269A" w:rsidP="00E218FC">
            <w:pPr>
              <w:jc w:val="both"/>
              <w:rPr>
                <w:rFonts w:ascii="Times New Roman" w:hAnsi="Times New Roman" w:cs="Times New Roman"/>
                <w:sz w:val="28"/>
                <w:szCs w:val="28"/>
              </w:rPr>
            </w:pPr>
          </w:p>
        </w:tc>
      </w:tr>
      <w:tr w:rsidR="0027269A" w:rsidRPr="00E218FC" w14:paraId="3E6720AF" w14:textId="77777777" w:rsidTr="000C6F92">
        <w:trPr>
          <w:jc w:val="center"/>
        </w:trPr>
        <w:tc>
          <w:tcPr>
            <w:tcW w:w="677" w:type="dxa"/>
          </w:tcPr>
          <w:p w14:paraId="19400460"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6</w:t>
            </w:r>
          </w:p>
        </w:tc>
        <w:tc>
          <w:tcPr>
            <w:tcW w:w="3599" w:type="dxa"/>
          </w:tcPr>
          <w:p w14:paraId="47F4906B" w14:textId="77777777" w:rsidR="0027269A" w:rsidRPr="00E218FC" w:rsidRDefault="0027269A" w:rsidP="00E218FC">
            <w:pPr>
              <w:pStyle w:val="TableParagraph"/>
              <w:spacing w:line="320" w:lineRule="exact"/>
              <w:ind w:left="110"/>
              <w:jc w:val="both"/>
              <w:rPr>
                <w:sz w:val="28"/>
                <w:szCs w:val="28"/>
              </w:rPr>
            </w:pPr>
            <w:r w:rsidRPr="00E218FC">
              <w:rPr>
                <w:sz w:val="28"/>
                <w:szCs w:val="28"/>
              </w:rPr>
              <w:t xml:space="preserve">Формы и методы </w:t>
            </w:r>
            <w:r w:rsidRPr="00E218FC">
              <w:rPr>
                <w:spacing w:val="-2"/>
                <w:sz w:val="28"/>
                <w:szCs w:val="28"/>
              </w:rPr>
              <w:t>образовательной деятельности</w:t>
            </w:r>
          </w:p>
        </w:tc>
        <w:tc>
          <w:tcPr>
            <w:tcW w:w="5069" w:type="dxa"/>
          </w:tcPr>
          <w:p w14:paraId="0C5545E5" w14:textId="77777777" w:rsidR="0027269A" w:rsidRPr="00E218FC" w:rsidRDefault="0027269A" w:rsidP="00E218FC">
            <w:pPr>
              <w:spacing w:before="100" w:beforeAutospacing="1" w:afterAutospacing="1" w:line="254" w:lineRule="auto"/>
              <w:jc w:val="both"/>
              <w:rPr>
                <w:rFonts w:ascii="Times New Roman" w:hAnsi="Times New Roman" w:cs="Times New Roman"/>
                <w:sz w:val="28"/>
                <w:szCs w:val="28"/>
              </w:rPr>
            </w:pPr>
            <w:r w:rsidRPr="00E218FC">
              <w:rPr>
                <w:rFonts w:ascii="Times New Roman" w:hAnsi="Times New Roman" w:cs="Times New Roman"/>
                <w:sz w:val="28"/>
                <w:szCs w:val="28"/>
              </w:rPr>
              <w:t xml:space="preserve">Формы: групповые </w:t>
            </w:r>
            <w:r w:rsidR="00872D8D" w:rsidRPr="00E218FC">
              <w:rPr>
                <w:rFonts w:ascii="Times New Roman" w:hAnsi="Times New Roman" w:cs="Times New Roman"/>
                <w:sz w:val="28"/>
                <w:szCs w:val="28"/>
              </w:rPr>
              <w:t xml:space="preserve">и индивидуальные </w:t>
            </w:r>
            <w:r w:rsidRPr="00E218FC">
              <w:rPr>
                <w:rFonts w:ascii="Times New Roman" w:hAnsi="Times New Roman" w:cs="Times New Roman"/>
                <w:sz w:val="28"/>
                <w:szCs w:val="28"/>
              </w:rPr>
              <w:t xml:space="preserve">практические занятия. </w:t>
            </w:r>
            <w:r w:rsidR="00872D8D" w:rsidRPr="00E218FC">
              <w:rPr>
                <w:rFonts w:ascii="Times New Roman" w:hAnsi="Times New Roman" w:cs="Times New Roman"/>
                <w:sz w:val="28"/>
                <w:szCs w:val="28"/>
              </w:rPr>
              <w:t xml:space="preserve">Методы: вводное занятие, практическое занятие, контрольное занятие, комбинированная форма занятий, беседа, мастер-классы, открытое занятие, </w:t>
            </w:r>
            <w:r w:rsidR="000E7D28" w:rsidRPr="00E218FC">
              <w:rPr>
                <w:rFonts w:ascii="Times New Roman" w:hAnsi="Times New Roman" w:cs="Times New Roman"/>
                <w:sz w:val="28"/>
                <w:szCs w:val="28"/>
              </w:rPr>
              <w:t>презентация, просмотр видеофильмов, слайдов</w:t>
            </w:r>
            <w:r w:rsidR="00872D8D" w:rsidRPr="00E218FC">
              <w:rPr>
                <w:rFonts w:ascii="Times New Roman" w:hAnsi="Times New Roman" w:cs="Times New Roman"/>
                <w:sz w:val="28"/>
                <w:szCs w:val="28"/>
              </w:rPr>
              <w:t>.</w:t>
            </w:r>
          </w:p>
        </w:tc>
      </w:tr>
      <w:tr w:rsidR="0027269A" w:rsidRPr="00E218FC" w14:paraId="50390B23" w14:textId="77777777" w:rsidTr="000C6F92">
        <w:trPr>
          <w:trHeight w:val="575"/>
          <w:jc w:val="center"/>
        </w:trPr>
        <w:tc>
          <w:tcPr>
            <w:tcW w:w="677" w:type="dxa"/>
          </w:tcPr>
          <w:p w14:paraId="155D9FC9"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7</w:t>
            </w:r>
          </w:p>
        </w:tc>
        <w:tc>
          <w:tcPr>
            <w:tcW w:w="3599" w:type="dxa"/>
          </w:tcPr>
          <w:p w14:paraId="43C79D10"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Формы мониторинга </w:t>
            </w:r>
            <w:r w:rsidRPr="00E218FC">
              <w:rPr>
                <w:rFonts w:ascii="Times New Roman" w:hAnsi="Times New Roman" w:cs="Times New Roman"/>
                <w:spacing w:val="-2"/>
                <w:sz w:val="28"/>
                <w:szCs w:val="28"/>
              </w:rPr>
              <w:t>результативности</w:t>
            </w:r>
          </w:p>
        </w:tc>
        <w:tc>
          <w:tcPr>
            <w:tcW w:w="5069" w:type="dxa"/>
          </w:tcPr>
          <w:p w14:paraId="5BE14DBF" w14:textId="77777777" w:rsidR="000E7D28" w:rsidRPr="00E218FC" w:rsidRDefault="000E7D28" w:rsidP="00E218FC">
            <w:pPr>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Входной, промежуточный, итоговый.</w:t>
            </w:r>
          </w:p>
          <w:p w14:paraId="6D70778B" w14:textId="77777777" w:rsidR="000E7D28" w:rsidRPr="00E218FC" w:rsidRDefault="000E7D28" w:rsidP="00E218FC">
            <w:pPr>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 xml:space="preserve"> Выполнение контрольного практического задания;</w:t>
            </w:r>
          </w:p>
          <w:p w14:paraId="0EA70390" w14:textId="77777777" w:rsidR="000E7D28" w:rsidRPr="00E218FC" w:rsidRDefault="000E7D28" w:rsidP="00E218FC">
            <w:pPr>
              <w:contextualSpacing/>
              <w:jc w:val="both"/>
              <w:rPr>
                <w:rFonts w:ascii="Times New Roman" w:hAnsi="Times New Roman" w:cs="Times New Roman"/>
                <w:bCs/>
                <w:sz w:val="28"/>
                <w:szCs w:val="28"/>
              </w:rPr>
            </w:pPr>
            <w:r w:rsidRPr="00E218FC">
              <w:rPr>
                <w:rFonts w:ascii="Times New Roman" w:hAnsi="Times New Roman" w:cs="Times New Roman"/>
                <w:bCs/>
                <w:sz w:val="28"/>
                <w:szCs w:val="28"/>
              </w:rPr>
              <w:lastRenderedPageBreak/>
              <w:t xml:space="preserve"> Опрос; </w:t>
            </w:r>
          </w:p>
          <w:p w14:paraId="38406CBA" w14:textId="77777777" w:rsidR="000E7D28" w:rsidRPr="00E218FC" w:rsidRDefault="000E7D28" w:rsidP="00E218FC">
            <w:pPr>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 xml:space="preserve"> Выставка; </w:t>
            </w:r>
          </w:p>
          <w:p w14:paraId="1A97E501" w14:textId="77777777" w:rsidR="0027269A" w:rsidRPr="00E218FC" w:rsidRDefault="000E7D28" w:rsidP="00E218FC">
            <w:pPr>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 xml:space="preserve"> Тестирование.</w:t>
            </w:r>
          </w:p>
        </w:tc>
      </w:tr>
      <w:tr w:rsidR="0027269A" w:rsidRPr="00E218FC" w14:paraId="1B2606B4" w14:textId="77777777" w:rsidTr="000C6F92">
        <w:trPr>
          <w:jc w:val="center"/>
        </w:trPr>
        <w:tc>
          <w:tcPr>
            <w:tcW w:w="677" w:type="dxa"/>
          </w:tcPr>
          <w:p w14:paraId="376D2B43"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lastRenderedPageBreak/>
              <w:t>8</w:t>
            </w:r>
          </w:p>
        </w:tc>
        <w:tc>
          <w:tcPr>
            <w:tcW w:w="3599" w:type="dxa"/>
          </w:tcPr>
          <w:p w14:paraId="7221723E" w14:textId="77777777" w:rsidR="0027269A" w:rsidRPr="00E218FC" w:rsidRDefault="0027269A"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Результативность реализации </w:t>
            </w:r>
            <w:r w:rsidRPr="00E218FC">
              <w:rPr>
                <w:rFonts w:ascii="Times New Roman" w:hAnsi="Times New Roman" w:cs="Times New Roman"/>
                <w:spacing w:val="-2"/>
                <w:sz w:val="28"/>
                <w:szCs w:val="28"/>
              </w:rPr>
              <w:t>программы</w:t>
            </w:r>
          </w:p>
        </w:tc>
        <w:tc>
          <w:tcPr>
            <w:tcW w:w="5069" w:type="dxa"/>
          </w:tcPr>
          <w:p w14:paraId="0828AA9D" w14:textId="77777777" w:rsidR="0027269A" w:rsidRPr="00E218FC" w:rsidRDefault="000E7D28" w:rsidP="00E218FC">
            <w:pPr>
              <w:tabs>
                <w:tab w:val="left" w:pos="1680"/>
              </w:tabs>
              <w:spacing w:line="238" w:lineRule="auto"/>
              <w:jc w:val="both"/>
              <w:rPr>
                <w:rFonts w:ascii="Times New Roman" w:hAnsi="Times New Roman" w:cs="Times New Roman"/>
                <w:sz w:val="28"/>
                <w:szCs w:val="28"/>
              </w:rPr>
            </w:pPr>
            <w:r w:rsidRPr="00E218FC">
              <w:rPr>
                <w:rFonts w:ascii="Times New Roman" w:hAnsi="Times New Roman" w:cs="Times New Roman"/>
                <w:sz w:val="28"/>
                <w:szCs w:val="28"/>
              </w:rPr>
              <w:t>Конкурсы, выставки.</w:t>
            </w:r>
          </w:p>
        </w:tc>
      </w:tr>
      <w:tr w:rsidR="0046660C" w:rsidRPr="00E218FC" w14:paraId="26C8360C" w14:textId="77777777" w:rsidTr="000C6F92">
        <w:trPr>
          <w:jc w:val="center"/>
        </w:trPr>
        <w:tc>
          <w:tcPr>
            <w:tcW w:w="677" w:type="dxa"/>
          </w:tcPr>
          <w:p w14:paraId="1CDBEDAD" w14:textId="77777777" w:rsidR="0046660C" w:rsidRPr="00E218FC" w:rsidRDefault="0046660C" w:rsidP="00E218FC">
            <w:pPr>
              <w:jc w:val="both"/>
              <w:rPr>
                <w:rFonts w:ascii="Times New Roman" w:hAnsi="Times New Roman" w:cs="Times New Roman"/>
                <w:sz w:val="28"/>
                <w:szCs w:val="28"/>
              </w:rPr>
            </w:pPr>
            <w:r w:rsidRPr="00E218FC">
              <w:rPr>
                <w:rFonts w:ascii="Times New Roman" w:hAnsi="Times New Roman" w:cs="Times New Roman"/>
                <w:sz w:val="28"/>
                <w:szCs w:val="28"/>
              </w:rPr>
              <w:t>9</w:t>
            </w:r>
          </w:p>
        </w:tc>
        <w:tc>
          <w:tcPr>
            <w:tcW w:w="3599" w:type="dxa"/>
          </w:tcPr>
          <w:p w14:paraId="3C39C7DC" w14:textId="77777777" w:rsidR="0046660C" w:rsidRPr="00E218FC" w:rsidRDefault="0046660C" w:rsidP="00E218FC">
            <w:pPr>
              <w:pStyle w:val="TableParagraph"/>
              <w:spacing w:line="320" w:lineRule="exact"/>
              <w:jc w:val="both"/>
              <w:rPr>
                <w:sz w:val="28"/>
                <w:szCs w:val="28"/>
              </w:rPr>
            </w:pPr>
            <w:r w:rsidRPr="00E218FC">
              <w:rPr>
                <w:sz w:val="28"/>
                <w:szCs w:val="28"/>
              </w:rPr>
              <w:t xml:space="preserve">Дата утверждения и последней </w:t>
            </w:r>
            <w:r w:rsidRPr="00E218FC">
              <w:rPr>
                <w:spacing w:val="-2"/>
                <w:sz w:val="28"/>
                <w:szCs w:val="28"/>
              </w:rPr>
              <w:t>корректировки</w:t>
            </w:r>
          </w:p>
          <w:p w14:paraId="0FB51DBD" w14:textId="77777777" w:rsidR="0046660C" w:rsidRPr="00E218FC" w:rsidRDefault="0046660C" w:rsidP="00E218FC">
            <w:pPr>
              <w:jc w:val="both"/>
              <w:rPr>
                <w:rFonts w:ascii="Times New Roman" w:hAnsi="Times New Roman" w:cs="Times New Roman"/>
                <w:sz w:val="28"/>
                <w:szCs w:val="28"/>
              </w:rPr>
            </w:pPr>
            <w:r w:rsidRPr="00E218FC">
              <w:rPr>
                <w:rFonts w:ascii="Times New Roman" w:hAnsi="Times New Roman" w:cs="Times New Roman"/>
                <w:spacing w:val="-2"/>
                <w:sz w:val="28"/>
                <w:szCs w:val="28"/>
              </w:rPr>
              <w:t>программы</w:t>
            </w:r>
          </w:p>
        </w:tc>
        <w:tc>
          <w:tcPr>
            <w:tcW w:w="5069" w:type="dxa"/>
          </w:tcPr>
          <w:p w14:paraId="324294D5" w14:textId="77777777" w:rsidR="0046660C" w:rsidRPr="00E218FC" w:rsidRDefault="00CC6BA8" w:rsidP="00E218FC">
            <w:pPr>
              <w:shd w:val="clear" w:color="auto" w:fill="FFFFFF"/>
              <w:jc w:val="both"/>
              <w:rPr>
                <w:rFonts w:ascii="Times New Roman" w:hAnsi="Times New Roman" w:cs="Times New Roman"/>
                <w:sz w:val="28"/>
                <w:szCs w:val="28"/>
              </w:rPr>
            </w:pPr>
            <w:r w:rsidRPr="00E218FC">
              <w:rPr>
                <w:rFonts w:ascii="Times New Roman" w:hAnsi="Times New Roman" w:cs="Times New Roman"/>
                <w:sz w:val="28"/>
                <w:szCs w:val="28"/>
              </w:rPr>
              <w:t>29.08.2024</w:t>
            </w:r>
          </w:p>
          <w:p w14:paraId="3F54798F" w14:textId="77777777" w:rsidR="0046660C" w:rsidRPr="00E218FC" w:rsidRDefault="0046660C" w:rsidP="00E218FC">
            <w:pPr>
              <w:shd w:val="clear" w:color="auto" w:fill="FFFFFF"/>
              <w:jc w:val="both"/>
              <w:rPr>
                <w:rFonts w:ascii="Times New Roman" w:hAnsi="Times New Roman" w:cs="Times New Roman"/>
                <w:sz w:val="28"/>
                <w:szCs w:val="28"/>
              </w:rPr>
            </w:pPr>
          </w:p>
        </w:tc>
      </w:tr>
      <w:tr w:rsidR="0046660C" w:rsidRPr="00E218FC" w14:paraId="78B90E81" w14:textId="77777777" w:rsidTr="000C6F92">
        <w:trPr>
          <w:jc w:val="center"/>
        </w:trPr>
        <w:tc>
          <w:tcPr>
            <w:tcW w:w="677" w:type="dxa"/>
          </w:tcPr>
          <w:p w14:paraId="69CE2EB1" w14:textId="77777777" w:rsidR="0046660C" w:rsidRPr="00E218FC" w:rsidRDefault="0046660C" w:rsidP="00E218FC">
            <w:pPr>
              <w:jc w:val="both"/>
              <w:rPr>
                <w:rFonts w:ascii="Times New Roman" w:hAnsi="Times New Roman" w:cs="Times New Roman"/>
                <w:sz w:val="28"/>
                <w:szCs w:val="28"/>
              </w:rPr>
            </w:pPr>
            <w:r w:rsidRPr="00E218FC">
              <w:rPr>
                <w:rFonts w:ascii="Times New Roman" w:hAnsi="Times New Roman" w:cs="Times New Roman"/>
                <w:sz w:val="28"/>
                <w:szCs w:val="28"/>
              </w:rPr>
              <w:t>10</w:t>
            </w:r>
          </w:p>
        </w:tc>
        <w:tc>
          <w:tcPr>
            <w:tcW w:w="3599" w:type="dxa"/>
          </w:tcPr>
          <w:p w14:paraId="25E22F51" w14:textId="77777777" w:rsidR="0046660C" w:rsidRPr="00E218FC" w:rsidRDefault="0046660C" w:rsidP="00E218FC">
            <w:pPr>
              <w:jc w:val="both"/>
              <w:rPr>
                <w:rFonts w:ascii="Times New Roman" w:hAnsi="Times New Roman" w:cs="Times New Roman"/>
                <w:sz w:val="28"/>
                <w:szCs w:val="28"/>
              </w:rPr>
            </w:pPr>
            <w:r w:rsidRPr="00E218FC">
              <w:rPr>
                <w:rFonts w:ascii="Times New Roman" w:hAnsi="Times New Roman" w:cs="Times New Roman"/>
                <w:sz w:val="28"/>
                <w:szCs w:val="28"/>
              </w:rPr>
              <w:t>Рецензирование</w:t>
            </w:r>
          </w:p>
        </w:tc>
        <w:tc>
          <w:tcPr>
            <w:tcW w:w="5069" w:type="dxa"/>
          </w:tcPr>
          <w:p w14:paraId="713E094B" w14:textId="77777777" w:rsidR="0046660C" w:rsidRPr="00E218FC" w:rsidRDefault="0046660C" w:rsidP="00E218FC">
            <w:pPr>
              <w:jc w:val="both"/>
              <w:rPr>
                <w:rFonts w:ascii="Times New Roman" w:hAnsi="Times New Roman" w:cs="Times New Roman"/>
                <w:sz w:val="28"/>
                <w:szCs w:val="28"/>
              </w:rPr>
            </w:pPr>
            <w:r w:rsidRPr="00E218FC">
              <w:rPr>
                <w:rFonts w:ascii="Times New Roman" w:hAnsi="Times New Roman" w:cs="Times New Roman"/>
                <w:sz w:val="28"/>
                <w:szCs w:val="28"/>
              </w:rPr>
              <w:t>Бадыкшанов Н.М., директор МБОУДО «СЮТ» г. Альметьевска РТ;</w:t>
            </w:r>
          </w:p>
          <w:p w14:paraId="73F77E66" w14:textId="77777777" w:rsidR="0046660C" w:rsidRPr="00E218FC" w:rsidRDefault="0046660C" w:rsidP="00E218FC">
            <w:pPr>
              <w:jc w:val="both"/>
              <w:rPr>
                <w:rFonts w:ascii="Times New Roman" w:hAnsi="Times New Roman" w:cs="Times New Roman"/>
                <w:sz w:val="28"/>
                <w:szCs w:val="28"/>
              </w:rPr>
            </w:pPr>
            <w:r w:rsidRPr="00E218FC">
              <w:rPr>
                <w:rFonts w:ascii="Times New Roman" w:hAnsi="Times New Roman" w:cs="Times New Roman"/>
                <w:sz w:val="28"/>
                <w:szCs w:val="28"/>
              </w:rPr>
              <w:t>Тимофеева В.А., заместитель директора по УВР МБОУДО «СЮТ» г. Альметьевска РТ</w:t>
            </w:r>
          </w:p>
        </w:tc>
      </w:tr>
    </w:tbl>
    <w:p w14:paraId="0D1A81DC" w14:textId="77777777" w:rsidR="00CF1022" w:rsidRPr="00E218FC" w:rsidRDefault="00CF1022" w:rsidP="00E218FC">
      <w:pPr>
        <w:widowControl w:val="0"/>
        <w:tabs>
          <w:tab w:val="left" w:pos="933"/>
          <w:tab w:val="left" w:pos="934"/>
        </w:tabs>
        <w:autoSpaceDE w:val="0"/>
        <w:autoSpaceDN w:val="0"/>
        <w:spacing w:before="64" w:after="0" w:line="240" w:lineRule="auto"/>
        <w:jc w:val="both"/>
        <w:rPr>
          <w:rFonts w:ascii="Times New Roman" w:hAnsi="Times New Roman" w:cs="Times New Roman"/>
          <w:color w:val="111111"/>
          <w:spacing w:val="-2"/>
          <w:sz w:val="28"/>
          <w:szCs w:val="28"/>
        </w:rPr>
      </w:pPr>
    </w:p>
    <w:p w14:paraId="4CF48181" w14:textId="77777777" w:rsidR="00A66445" w:rsidRPr="00463841" w:rsidRDefault="00A66445" w:rsidP="00E218FC">
      <w:pPr>
        <w:pStyle w:val="a3"/>
        <w:widowControl w:val="0"/>
        <w:tabs>
          <w:tab w:val="left" w:pos="933"/>
          <w:tab w:val="left" w:pos="934"/>
        </w:tabs>
        <w:autoSpaceDE w:val="0"/>
        <w:autoSpaceDN w:val="0"/>
        <w:spacing w:before="64" w:after="0" w:line="240" w:lineRule="auto"/>
        <w:ind w:left="933"/>
        <w:jc w:val="both"/>
        <w:rPr>
          <w:rFonts w:ascii="Times New Roman" w:hAnsi="Times New Roman" w:cs="Times New Roman"/>
          <w:b/>
          <w:bCs/>
          <w:color w:val="111111"/>
          <w:spacing w:val="-2"/>
          <w:sz w:val="28"/>
          <w:szCs w:val="28"/>
        </w:rPr>
      </w:pPr>
      <w:r w:rsidRPr="00463841">
        <w:rPr>
          <w:rFonts w:ascii="Times New Roman" w:hAnsi="Times New Roman" w:cs="Times New Roman"/>
          <w:b/>
          <w:bCs/>
          <w:color w:val="111111"/>
          <w:spacing w:val="-2"/>
          <w:sz w:val="28"/>
          <w:szCs w:val="28"/>
        </w:rPr>
        <w:t>Оглавление</w:t>
      </w:r>
      <w:r w:rsidR="00CF1022" w:rsidRPr="00463841">
        <w:rPr>
          <w:rFonts w:ascii="Times New Roman" w:hAnsi="Times New Roman" w:cs="Times New Roman"/>
          <w:b/>
          <w:bCs/>
          <w:color w:val="111111"/>
          <w:spacing w:val="-2"/>
          <w:sz w:val="28"/>
          <w:szCs w:val="28"/>
        </w:rPr>
        <w:t xml:space="preserve">  </w:t>
      </w:r>
    </w:p>
    <w:p w14:paraId="5B190EA0" w14:textId="77777777" w:rsidR="00CF1022" w:rsidRPr="00E218FC" w:rsidRDefault="00CF1022" w:rsidP="00E218FC">
      <w:pPr>
        <w:pStyle w:val="a3"/>
        <w:widowControl w:val="0"/>
        <w:tabs>
          <w:tab w:val="left" w:pos="933"/>
          <w:tab w:val="left" w:pos="934"/>
        </w:tabs>
        <w:autoSpaceDE w:val="0"/>
        <w:autoSpaceDN w:val="0"/>
        <w:spacing w:before="64" w:after="0" w:line="240" w:lineRule="auto"/>
        <w:ind w:left="933"/>
        <w:jc w:val="both"/>
        <w:rPr>
          <w:rFonts w:ascii="Times New Roman" w:hAnsi="Times New Roman" w:cs="Times New Roman"/>
          <w:color w:val="111111"/>
          <w:spacing w:val="-2"/>
          <w:sz w:val="28"/>
          <w:szCs w:val="28"/>
        </w:rPr>
      </w:pPr>
    </w:p>
    <w:p w14:paraId="6B52E504" w14:textId="77777777" w:rsidR="003A7260" w:rsidRPr="00E218FC" w:rsidRDefault="003A7260" w:rsidP="00CE68E2">
      <w:pPr>
        <w:pStyle w:val="a3"/>
        <w:widowControl w:val="0"/>
        <w:numPr>
          <w:ilvl w:val="2"/>
          <w:numId w:val="38"/>
        </w:numPr>
        <w:tabs>
          <w:tab w:val="left" w:pos="0"/>
        </w:tabs>
        <w:autoSpaceDE w:val="0"/>
        <w:autoSpaceDN w:val="0"/>
        <w:spacing w:after="0" w:line="240" w:lineRule="auto"/>
        <w:ind w:left="142" w:firstLine="0"/>
        <w:jc w:val="both"/>
        <w:rPr>
          <w:rFonts w:ascii="Times New Roman" w:hAnsi="Times New Roman" w:cs="Times New Roman"/>
          <w:sz w:val="28"/>
          <w:szCs w:val="28"/>
        </w:rPr>
      </w:pPr>
      <w:r w:rsidRPr="00E218FC">
        <w:rPr>
          <w:rFonts w:ascii="Times New Roman" w:hAnsi="Times New Roman" w:cs="Times New Roman"/>
          <w:color w:val="111111"/>
          <w:sz w:val="28"/>
          <w:szCs w:val="28"/>
        </w:rPr>
        <w:t xml:space="preserve">Пояснительная </w:t>
      </w:r>
      <w:r w:rsidRPr="00E218FC">
        <w:rPr>
          <w:rFonts w:ascii="Times New Roman" w:hAnsi="Times New Roman" w:cs="Times New Roman"/>
          <w:color w:val="111111"/>
          <w:spacing w:val="-2"/>
          <w:sz w:val="28"/>
          <w:szCs w:val="28"/>
        </w:rPr>
        <w:t>записк</w:t>
      </w:r>
      <w:r w:rsidR="00492ABC" w:rsidRPr="00E218FC">
        <w:rPr>
          <w:rFonts w:ascii="Times New Roman" w:hAnsi="Times New Roman" w:cs="Times New Roman"/>
          <w:color w:val="111111"/>
          <w:spacing w:val="-2"/>
          <w:sz w:val="28"/>
          <w:szCs w:val="28"/>
        </w:rPr>
        <w:t>а</w:t>
      </w:r>
    </w:p>
    <w:p w14:paraId="6628C2F0" w14:textId="1D2DD28D" w:rsidR="00156AE5" w:rsidRPr="00CE68E2" w:rsidRDefault="00492ABC" w:rsidP="00CE68E2">
      <w:pPr>
        <w:pStyle w:val="a3"/>
        <w:numPr>
          <w:ilvl w:val="2"/>
          <w:numId w:val="38"/>
        </w:numPr>
        <w:tabs>
          <w:tab w:val="left" w:pos="0"/>
        </w:tabs>
        <w:spacing w:after="0"/>
        <w:ind w:left="142" w:firstLine="0"/>
        <w:jc w:val="both"/>
        <w:rPr>
          <w:rFonts w:ascii="Times New Roman" w:hAnsi="Times New Roman" w:cs="Times New Roman"/>
          <w:b/>
          <w:sz w:val="28"/>
          <w:szCs w:val="28"/>
        </w:rPr>
      </w:pPr>
      <w:r w:rsidRPr="00CE68E2">
        <w:rPr>
          <w:rFonts w:ascii="Times New Roman" w:hAnsi="Times New Roman" w:cs="Times New Roman"/>
          <w:sz w:val="28"/>
          <w:szCs w:val="28"/>
        </w:rPr>
        <w:t>Нормативно-правовое обеспечение программы</w:t>
      </w:r>
      <w:r w:rsidR="00156AE5" w:rsidRPr="00CE68E2">
        <w:rPr>
          <w:rFonts w:ascii="Times New Roman" w:hAnsi="Times New Roman" w:cs="Times New Roman"/>
          <w:b/>
          <w:sz w:val="28"/>
          <w:szCs w:val="28"/>
        </w:rPr>
        <w:t xml:space="preserve"> </w:t>
      </w:r>
    </w:p>
    <w:p w14:paraId="44CB4E06" w14:textId="76932210" w:rsidR="00156AE5" w:rsidRPr="00CE68E2" w:rsidRDefault="00156AE5" w:rsidP="00CE68E2">
      <w:pPr>
        <w:pStyle w:val="a3"/>
        <w:numPr>
          <w:ilvl w:val="2"/>
          <w:numId w:val="38"/>
        </w:numPr>
        <w:tabs>
          <w:tab w:val="left" w:pos="0"/>
        </w:tabs>
        <w:spacing w:after="0"/>
        <w:ind w:left="142" w:firstLine="0"/>
        <w:jc w:val="both"/>
        <w:rPr>
          <w:rFonts w:ascii="Times New Roman" w:hAnsi="Times New Roman" w:cs="Times New Roman"/>
          <w:sz w:val="28"/>
          <w:szCs w:val="28"/>
        </w:rPr>
      </w:pPr>
      <w:r w:rsidRPr="00CE68E2">
        <w:rPr>
          <w:rFonts w:ascii="Times New Roman" w:hAnsi="Times New Roman" w:cs="Times New Roman"/>
          <w:sz w:val="28"/>
          <w:szCs w:val="28"/>
        </w:rPr>
        <w:t>Особенности организации образовательного процесса.</w:t>
      </w:r>
    </w:p>
    <w:p w14:paraId="467D180B" w14:textId="0367BCE2" w:rsidR="00492ABC" w:rsidRPr="00CE68E2" w:rsidRDefault="00156AE5" w:rsidP="00CE68E2">
      <w:pPr>
        <w:pStyle w:val="a3"/>
        <w:numPr>
          <w:ilvl w:val="2"/>
          <w:numId w:val="38"/>
        </w:numPr>
        <w:tabs>
          <w:tab w:val="left" w:pos="0"/>
        </w:tabs>
        <w:spacing w:after="0" w:line="240" w:lineRule="auto"/>
        <w:ind w:left="142" w:firstLine="0"/>
        <w:jc w:val="both"/>
        <w:rPr>
          <w:rFonts w:ascii="Times New Roman" w:hAnsi="Times New Roman" w:cs="Times New Roman"/>
          <w:sz w:val="28"/>
          <w:szCs w:val="28"/>
        </w:rPr>
      </w:pPr>
      <w:r w:rsidRPr="00CE68E2">
        <w:rPr>
          <w:rFonts w:ascii="Times New Roman" w:hAnsi="Times New Roman" w:cs="Times New Roman"/>
          <w:sz w:val="28"/>
          <w:szCs w:val="28"/>
        </w:rPr>
        <w:t>Цель и задачи программы</w:t>
      </w:r>
    </w:p>
    <w:p w14:paraId="48102BFF" w14:textId="0F531018" w:rsidR="003A7260" w:rsidRPr="00CE68E2" w:rsidRDefault="003A7260" w:rsidP="00CE68E2">
      <w:pPr>
        <w:pStyle w:val="a3"/>
        <w:widowControl w:val="0"/>
        <w:numPr>
          <w:ilvl w:val="2"/>
          <w:numId w:val="38"/>
        </w:numPr>
        <w:tabs>
          <w:tab w:val="left" w:pos="0"/>
        </w:tabs>
        <w:autoSpaceDE w:val="0"/>
        <w:autoSpaceDN w:val="0"/>
        <w:spacing w:after="0" w:line="240" w:lineRule="auto"/>
        <w:ind w:left="142" w:firstLine="0"/>
        <w:jc w:val="both"/>
        <w:rPr>
          <w:rFonts w:ascii="Times New Roman" w:hAnsi="Times New Roman" w:cs="Times New Roman"/>
          <w:sz w:val="28"/>
          <w:szCs w:val="28"/>
        </w:rPr>
      </w:pPr>
      <w:r w:rsidRPr="00CE68E2">
        <w:rPr>
          <w:rFonts w:ascii="Times New Roman" w:hAnsi="Times New Roman" w:cs="Times New Roman"/>
          <w:color w:val="111111"/>
          <w:sz w:val="28"/>
          <w:szCs w:val="28"/>
        </w:rPr>
        <w:t>Учебный(тематический)</w:t>
      </w:r>
      <w:r w:rsidRPr="00CE68E2">
        <w:rPr>
          <w:rFonts w:ascii="Times New Roman" w:hAnsi="Times New Roman" w:cs="Times New Roman"/>
          <w:color w:val="111111"/>
          <w:spacing w:val="-4"/>
          <w:sz w:val="28"/>
          <w:szCs w:val="28"/>
        </w:rPr>
        <w:t>план</w:t>
      </w:r>
      <w:r w:rsidR="00156AE5" w:rsidRPr="00CE68E2">
        <w:rPr>
          <w:rFonts w:ascii="Times New Roman" w:hAnsi="Times New Roman" w:cs="Times New Roman"/>
          <w:color w:val="111111"/>
          <w:spacing w:val="-4"/>
          <w:sz w:val="28"/>
          <w:szCs w:val="28"/>
        </w:rPr>
        <w:t xml:space="preserve"> первого года обучения </w:t>
      </w:r>
    </w:p>
    <w:p w14:paraId="2F74B2D9" w14:textId="1B2849F8" w:rsidR="00067A4D" w:rsidRPr="00CE68E2" w:rsidRDefault="00067A4D" w:rsidP="00CE68E2">
      <w:pPr>
        <w:pStyle w:val="a3"/>
        <w:widowControl w:val="0"/>
        <w:numPr>
          <w:ilvl w:val="2"/>
          <w:numId w:val="38"/>
        </w:numPr>
        <w:tabs>
          <w:tab w:val="left" w:pos="0"/>
        </w:tabs>
        <w:autoSpaceDE w:val="0"/>
        <w:autoSpaceDN w:val="0"/>
        <w:spacing w:after="0" w:line="240" w:lineRule="auto"/>
        <w:ind w:left="142" w:firstLine="0"/>
        <w:jc w:val="both"/>
        <w:rPr>
          <w:rFonts w:ascii="Times New Roman" w:hAnsi="Times New Roman" w:cs="Times New Roman"/>
          <w:sz w:val="28"/>
          <w:szCs w:val="28"/>
        </w:rPr>
      </w:pPr>
      <w:r w:rsidRPr="00CE68E2">
        <w:rPr>
          <w:rFonts w:ascii="Times New Roman" w:hAnsi="Times New Roman" w:cs="Times New Roman"/>
          <w:color w:val="111111"/>
          <w:spacing w:val="-4"/>
          <w:sz w:val="28"/>
          <w:szCs w:val="28"/>
        </w:rPr>
        <w:t>Календарный учебный график</w:t>
      </w:r>
      <w:r w:rsidR="00156AE5" w:rsidRPr="00CE68E2">
        <w:rPr>
          <w:rFonts w:ascii="Times New Roman" w:hAnsi="Times New Roman" w:cs="Times New Roman"/>
          <w:color w:val="111111"/>
          <w:spacing w:val="-4"/>
          <w:sz w:val="28"/>
          <w:szCs w:val="28"/>
        </w:rPr>
        <w:t xml:space="preserve"> первого года обучения</w:t>
      </w:r>
    </w:p>
    <w:p w14:paraId="2AFE072D" w14:textId="41B7EA04" w:rsidR="003A7260" w:rsidRPr="00CE68E2" w:rsidRDefault="003A7260" w:rsidP="003A1537">
      <w:pPr>
        <w:pStyle w:val="a3"/>
        <w:widowControl w:val="0"/>
        <w:numPr>
          <w:ilvl w:val="2"/>
          <w:numId w:val="38"/>
        </w:numPr>
        <w:tabs>
          <w:tab w:val="left" w:pos="709"/>
        </w:tabs>
        <w:autoSpaceDE w:val="0"/>
        <w:autoSpaceDN w:val="0"/>
        <w:spacing w:after="0" w:line="240" w:lineRule="auto"/>
        <w:ind w:left="142" w:firstLine="0"/>
        <w:jc w:val="both"/>
        <w:rPr>
          <w:rFonts w:ascii="Times New Roman" w:hAnsi="Times New Roman" w:cs="Times New Roman"/>
          <w:sz w:val="28"/>
          <w:szCs w:val="28"/>
        </w:rPr>
      </w:pPr>
      <w:r w:rsidRPr="00CE68E2">
        <w:rPr>
          <w:rFonts w:ascii="Times New Roman" w:hAnsi="Times New Roman" w:cs="Times New Roman"/>
          <w:color w:val="111111"/>
          <w:sz w:val="28"/>
          <w:szCs w:val="28"/>
        </w:rPr>
        <w:t xml:space="preserve">Содержание </w:t>
      </w:r>
      <w:r w:rsidRPr="00CE68E2">
        <w:rPr>
          <w:rFonts w:ascii="Times New Roman" w:hAnsi="Times New Roman" w:cs="Times New Roman"/>
          <w:color w:val="111111"/>
          <w:spacing w:val="-2"/>
          <w:sz w:val="28"/>
          <w:szCs w:val="28"/>
        </w:rPr>
        <w:t>программы</w:t>
      </w:r>
      <w:r w:rsidR="00156AE5" w:rsidRPr="00CE68E2">
        <w:rPr>
          <w:rFonts w:ascii="Times New Roman" w:hAnsi="Times New Roman" w:cs="Times New Roman"/>
          <w:color w:val="111111"/>
          <w:spacing w:val="-2"/>
          <w:sz w:val="28"/>
          <w:szCs w:val="28"/>
        </w:rPr>
        <w:t xml:space="preserve"> первого года обучения</w:t>
      </w:r>
    </w:p>
    <w:p w14:paraId="6E6602BD" w14:textId="454C33D3" w:rsidR="003A7260" w:rsidRPr="00CE68E2" w:rsidRDefault="003A7260" w:rsidP="00CE68E2">
      <w:pPr>
        <w:pStyle w:val="a3"/>
        <w:widowControl w:val="0"/>
        <w:numPr>
          <w:ilvl w:val="2"/>
          <w:numId w:val="38"/>
        </w:numPr>
        <w:tabs>
          <w:tab w:val="left" w:pos="0"/>
        </w:tabs>
        <w:autoSpaceDE w:val="0"/>
        <w:autoSpaceDN w:val="0"/>
        <w:spacing w:after="0" w:line="240" w:lineRule="auto"/>
        <w:ind w:left="142" w:firstLine="0"/>
        <w:jc w:val="both"/>
        <w:rPr>
          <w:rFonts w:ascii="Times New Roman" w:hAnsi="Times New Roman" w:cs="Times New Roman"/>
          <w:sz w:val="28"/>
          <w:szCs w:val="28"/>
        </w:rPr>
      </w:pPr>
      <w:r w:rsidRPr="00CE68E2">
        <w:rPr>
          <w:rFonts w:ascii="Times New Roman" w:hAnsi="Times New Roman" w:cs="Times New Roman"/>
          <w:color w:val="111111"/>
          <w:sz w:val="28"/>
          <w:szCs w:val="28"/>
        </w:rPr>
        <w:t xml:space="preserve">Организационно-педагогические условия реализации </w:t>
      </w:r>
      <w:r w:rsidRPr="00CE68E2">
        <w:rPr>
          <w:rFonts w:ascii="Times New Roman" w:hAnsi="Times New Roman" w:cs="Times New Roman"/>
          <w:color w:val="111111"/>
          <w:spacing w:val="-2"/>
          <w:sz w:val="28"/>
          <w:szCs w:val="28"/>
        </w:rPr>
        <w:t>программы</w:t>
      </w:r>
    </w:p>
    <w:p w14:paraId="5A84121B" w14:textId="29103905" w:rsidR="003A7260" w:rsidRPr="00CE68E2" w:rsidRDefault="003A7260" w:rsidP="00CE68E2">
      <w:pPr>
        <w:pStyle w:val="a3"/>
        <w:widowControl w:val="0"/>
        <w:numPr>
          <w:ilvl w:val="2"/>
          <w:numId w:val="38"/>
        </w:numPr>
        <w:tabs>
          <w:tab w:val="left" w:pos="709"/>
        </w:tabs>
        <w:autoSpaceDE w:val="0"/>
        <w:autoSpaceDN w:val="0"/>
        <w:spacing w:after="0" w:line="240" w:lineRule="auto"/>
        <w:ind w:left="142" w:firstLine="0"/>
        <w:jc w:val="both"/>
        <w:rPr>
          <w:rFonts w:ascii="Times New Roman" w:hAnsi="Times New Roman" w:cs="Times New Roman"/>
          <w:sz w:val="28"/>
          <w:szCs w:val="28"/>
        </w:rPr>
      </w:pPr>
      <w:r w:rsidRPr="00CE68E2">
        <w:rPr>
          <w:rFonts w:ascii="Times New Roman" w:hAnsi="Times New Roman" w:cs="Times New Roman"/>
          <w:color w:val="111111"/>
          <w:sz w:val="28"/>
          <w:szCs w:val="28"/>
        </w:rPr>
        <w:t xml:space="preserve">Формы аттестации/контроля и оценочные </w:t>
      </w:r>
      <w:r w:rsidRPr="00CE68E2">
        <w:rPr>
          <w:rFonts w:ascii="Times New Roman" w:hAnsi="Times New Roman" w:cs="Times New Roman"/>
          <w:color w:val="111111"/>
          <w:spacing w:val="-2"/>
          <w:sz w:val="28"/>
          <w:szCs w:val="28"/>
        </w:rPr>
        <w:t>материалы</w:t>
      </w:r>
    </w:p>
    <w:p w14:paraId="17B782FB" w14:textId="0021C37D" w:rsidR="003A7260" w:rsidRPr="00CE68E2" w:rsidRDefault="003A7260" w:rsidP="003A1537">
      <w:pPr>
        <w:pStyle w:val="a3"/>
        <w:widowControl w:val="0"/>
        <w:numPr>
          <w:ilvl w:val="2"/>
          <w:numId w:val="38"/>
        </w:numPr>
        <w:autoSpaceDE w:val="0"/>
        <w:autoSpaceDN w:val="0"/>
        <w:spacing w:after="0" w:line="240" w:lineRule="auto"/>
        <w:ind w:left="142" w:firstLine="0"/>
        <w:jc w:val="both"/>
        <w:rPr>
          <w:rFonts w:ascii="Times New Roman" w:hAnsi="Times New Roman" w:cs="Times New Roman"/>
          <w:sz w:val="28"/>
          <w:szCs w:val="28"/>
        </w:rPr>
      </w:pPr>
      <w:r w:rsidRPr="00CE68E2">
        <w:rPr>
          <w:rFonts w:ascii="Times New Roman" w:hAnsi="Times New Roman" w:cs="Times New Roman"/>
          <w:color w:val="111111"/>
          <w:sz w:val="28"/>
          <w:szCs w:val="28"/>
        </w:rPr>
        <w:t xml:space="preserve">Список </w:t>
      </w:r>
      <w:r w:rsidRPr="00CE68E2">
        <w:rPr>
          <w:rFonts w:ascii="Times New Roman" w:hAnsi="Times New Roman" w:cs="Times New Roman"/>
          <w:color w:val="111111"/>
          <w:spacing w:val="-2"/>
          <w:sz w:val="28"/>
          <w:szCs w:val="28"/>
        </w:rPr>
        <w:t>литературы</w:t>
      </w:r>
    </w:p>
    <w:p w14:paraId="7628A39C" w14:textId="77777777" w:rsidR="003A7260" w:rsidRPr="00E218FC" w:rsidRDefault="003A7260" w:rsidP="003A1537">
      <w:pPr>
        <w:pStyle w:val="a3"/>
        <w:widowControl w:val="0"/>
        <w:numPr>
          <w:ilvl w:val="2"/>
          <w:numId w:val="38"/>
        </w:numPr>
        <w:tabs>
          <w:tab w:val="left" w:pos="709"/>
        </w:tabs>
        <w:autoSpaceDE w:val="0"/>
        <w:autoSpaceDN w:val="0"/>
        <w:spacing w:after="0" w:line="240" w:lineRule="auto"/>
        <w:ind w:left="142" w:firstLine="0"/>
        <w:jc w:val="both"/>
        <w:rPr>
          <w:rFonts w:ascii="Times New Roman" w:hAnsi="Times New Roman" w:cs="Times New Roman"/>
          <w:sz w:val="28"/>
          <w:szCs w:val="28"/>
        </w:rPr>
      </w:pPr>
      <w:r w:rsidRPr="00E218FC">
        <w:rPr>
          <w:rFonts w:ascii="Times New Roman" w:hAnsi="Times New Roman" w:cs="Times New Roman"/>
          <w:color w:val="111111"/>
          <w:sz w:val="28"/>
          <w:szCs w:val="28"/>
        </w:rPr>
        <w:t xml:space="preserve">Приложения </w:t>
      </w:r>
      <w:r w:rsidR="00E824E9" w:rsidRPr="00E218FC">
        <w:rPr>
          <w:rFonts w:ascii="Times New Roman" w:hAnsi="Times New Roman" w:cs="Times New Roman"/>
          <w:color w:val="111111"/>
          <w:sz w:val="28"/>
          <w:szCs w:val="28"/>
        </w:rPr>
        <w:t>(методические материалы.</w:t>
      </w:r>
      <w:r w:rsidRPr="00E218FC">
        <w:rPr>
          <w:rFonts w:ascii="Times New Roman" w:hAnsi="Times New Roman" w:cs="Times New Roman"/>
          <w:color w:val="111111"/>
          <w:sz w:val="28"/>
          <w:szCs w:val="28"/>
        </w:rPr>
        <w:t>)</w:t>
      </w:r>
    </w:p>
    <w:p w14:paraId="10197C01" w14:textId="77777777" w:rsidR="00A66445" w:rsidRPr="00E218FC" w:rsidRDefault="00A66445" w:rsidP="00CE68E2">
      <w:pPr>
        <w:pStyle w:val="a3"/>
        <w:widowControl w:val="0"/>
        <w:tabs>
          <w:tab w:val="left" w:pos="933"/>
          <w:tab w:val="left" w:pos="934"/>
          <w:tab w:val="left" w:pos="1701"/>
        </w:tabs>
        <w:autoSpaceDE w:val="0"/>
        <w:autoSpaceDN w:val="0"/>
        <w:spacing w:before="64" w:after="0" w:line="240" w:lineRule="auto"/>
        <w:ind w:left="933" w:firstLine="283"/>
        <w:jc w:val="both"/>
        <w:rPr>
          <w:rFonts w:ascii="Times New Roman" w:hAnsi="Times New Roman" w:cs="Times New Roman"/>
          <w:color w:val="111111"/>
          <w:spacing w:val="-2"/>
          <w:sz w:val="28"/>
          <w:szCs w:val="28"/>
        </w:rPr>
      </w:pPr>
    </w:p>
    <w:p w14:paraId="7301E70B" w14:textId="06F548DF" w:rsidR="00E216CC" w:rsidRPr="00E218FC" w:rsidRDefault="00E216CC" w:rsidP="00E218FC">
      <w:pPr>
        <w:ind w:firstLine="708"/>
        <w:jc w:val="both"/>
        <w:rPr>
          <w:rFonts w:ascii="Times New Roman" w:hAnsi="Times New Roman" w:cs="Times New Roman"/>
          <w:color w:val="111111"/>
          <w:spacing w:val="-2"/>
          <w:sz w:val="28"/>
          <w:szCs w:val="28"/>
        </w:rPr>
      </w:pPr>
      <w:r w:rsidRPr="00E218FC">
        <w:rPr>
          <w:rFonts w:ascii="Times New Roman" w:eastAsia="Arial" w:hAnsi="Times New Roman" w:cs="Times New Roman"/>
          <w:b/>
          <w:sz w:val="28"/>
          <w:szCs w:val="28"/>
        </w:rPr>
        <w:t>Пояснительная записка</w:t>
      </w:r>
    </w:p>
    <w:p w14:paraId="2B098A75" w14:textId="64BE0E15" w:rsidR="000E7D28" w:rsidRPr="00E218FC" w:rsidRDefault="000E7D28" w:rsidP="00E218FC">
      <w:pPr>
        <w:pStyle w:val="aa"/>
        <w:jc w:val="both"/>
        <w:rPr>
          <w:rFonts w:ascii="Times New Roman" w:hAnsi="Times New Roman"/>
          <w:sz w:val="28"/>
          <w:szCs w:val="28"/>
        </w:rPr>
      </w:pPr>
      <w:r w:rsidRPr="00E218FC">
        <w:rPr>
          <w:rFonts w:ascii="Times New Roman" w:hAnsi="Times New Roman"/>
          <w:sz w:val="28"/>
          <w:szCs w:val="28"/>
        </w:rPr>
        <w:t xml:space="preserve">         Стремление познавать и созидать, рисовать и создавать свои первые произведения – это естественная потребность обучающихся, которая находит свое удовлетворение в изобразительной деятельности. Занятия изобразительным искусством в условиях дополнительного образования способствуют развитию чувства прекрасного, формируют умение понимать и видеть красоту в окружающей природе, в произведениях искусства, в рукотворных шедеврах, созданных </w:t>
      </w:r>
      <w:r w:rsidR="004642BF" w:rsidRPr="00E218FC">
        <w:rPr>
          <w:rFonts w:ascii="Times New Roman" w:hAnsi="Times New Roman"/>
          <w:sz w:val="28"/>
          <w:szCs w:val="28"/>
        </w:rPr>
        <w:t>человеком,</w:t>
      </w:r>
      <w:r w:rsidRPr="00E218FC">
        <w:rPr>
          <w:rFonts w:ascii="Times New Roman" w:hAnsi="Times New Roman"/>
          <w:sz w:val="28"/>
          <w:szCs w:val="28"/>
        </w:rPr>
        <w:t xml:space="preserve"> и являются важнейшим средством нравственного и эстетического воспитания. Увлеченность изобразительной деятельностью на занятиях в студии способствует усвоению в процессе обучения обучающимися способов преобразования и познания мира, для педагога создает условия решения целого ряда задач по воспитанию и развитию детей в процессе овладения основами изобразительной грамотности и позволяет наиболее полно осуществить личностно – ориентированный подход в развитии художественных способностей детей.</w:t>
      </w:r>
    </w:p>
    <w:p w14:paraId="28116EEA" w14:textId="77777777" w:rsidR="000E7D28" w:rsidRPr="00E218FC" w:rsidRDefault="000E7D28" w:rsidP="00E218FC">
      <w:pPr>
        <w:pStyle w:val="aa"/>
        <w:ind w:firstLine="708"/>
        <w:jc w:val="both"/>
        <w:rPr>
          <w:rFonts w:ascii="Times New Roman" w:hAnsi="Times New Roman"/>
          <w:sz w:val="28"/>
          <w:szCs w:val="28"/>
        </w:rPr>
      </w:pPr>
      <w:r w:rsidRPr="00E218FC">
        <w:rPr>
          <w:rFonts w:ascii="Times New Roman" w:hAnsi="Times New Roman"/>
          <w:sz w:val="28"/>
          <w:szCs w:val="28"/>
        </w:rPr>
        <w:lastRenderedPageBreak/>
        <w:t xml:space="preserve">Развитие творческих начал в человеке является движущей силой формирования личности, так как развитие творческих способностей должно быть сопряжено с формированием высокой духовности, высокой нравственности. В нашем обществе основными критериями отношения к труду, людям, окружающему миру всегда были, есть и будут нравственные критерии, без которых невозможно дать настоящую оценку даже самому яркому профессиональному мастерству, ведь нравственность является основой человеческих взаимоотношений, жизни человека в обществе. </w:t>
      </w:r>
    </w:p>
    <w:p w14:paraId="3FD8DAA1" w14:textId="77777777" w:rsidR="00E216CC" w:rsidRPr="00E218FC" w:rsidRDefault="00E216CC" w:rsidP="00E218FC">
      <w:pPr>
        <w:pStyle w:val="aa"/>
        <w:jc w:val="both"/>
        <w:rPr>
          <w:rFonts w:ascii="Times New Roman" w:hAnsi="Times New Roman"/>
          <w:sz w:val="28"/>
          <w:szCs w:val="28"/>
        </w:rPr>
      </w:pPr>
    </w:p>
    <w:p w14:paraId="7D48213C" w14:textId="77777777" w:rsidR="00E3656D" w:rsidRPr="00E218FC" w:rsidRDefault="00E216CC" w:rsidP="00E218FC">
      <w:pPr>
        <w:spacing w:after="240" w:line="240" w:lineRule="auto"/>
        <w:ind w:firstLine="708"/>
        <w:jc w:val="both"/>
        <w:rPr>
          <w:rFonts w:ascii="Times New Roman" w:hAnsi="Times New Roman" w:cs="Times New Roman"/>
          <w:b/>
          <w:bCs/>
          <w:sz w:val="28"/>
          <w:szCs w:val="28"/>
        </w:rPr>
      </w:pPr>
      <w:r w:rsidRPr="00E218FC">
        <w:rPr>
          <w:rFonts w:ascii="Times New Roman" w:hAnsi="Times New Roman" w:cs="Times New Roman"/>
          <w:b/>
          <w:sz w:val="28"/>
          <w:szCs w:val="28"/>
        </w:rPr>
        <w:t>Актуальность</w:t>
      </w:r>
      <w:r w:rsidRPr="00E218FC">
        <w:rPr>
          <w:rFonts w:ascii="Times New Roman" w:hAnsi="Times New Roman" w:cs="Times New Roman"/>
          <w:sz w:val="28"/>
          <w:szCs w:val="28"/>
        </w:rPr>
        <w:t xml:space="preserve"> </w:t>
      </w:r>
      <w:r w:rsidR="00E3656D" w:rsidRPr="00E218FC">
        <w:rPr>
          <w:rFonts w:ascii="Times New Roman" w:hAnsi="Times New Roman" w:cs="Times New Roman"/>
          <w:b/>
          <w:bCs/>
          <w:sz w:val="28"/>
          <w:szCs w:val="28"/>
        </w:rPr>
        <w:t xml:space="preserve">программы </w:t>
      </w:r>
      <w:r w:rsidR="00E3656D" w:rsidRPr="00E218FC">
        <w:rPr>
          <w:rFonts w:ascii="Times New Roman" w:hAnsi="Times New Roman" w:cs="Times New Roman"/>
          <w:sz w:val="28"/>
          <w:szCs w:val="28"/>
        </w:rPr>
        <w:t>состоит в том, что она дает учащемуся возможность войти в мир подлинной художественной культуры, постичь опыт художественного творчества, раскрывает для него в доступной форме секреты основ изобразительного и декоративно -прикладного искусства, прививает любовь к рисунку. Занимаясь в художественной группе, обучающиеся приобретают опыт творческой работы, опыт участия в выставочной деятельности на разных уровнях.</w:t>
      </w:r>
    </w:p>
    <w:p w14:paraId="532FF754" w14:textId="77777777" w:rsidR="00E3656D" w:rsidRPr="00E218FC" w:rsidRDefault="00E216CC" w:rsidP="00E218FC">
      <w:pPr>
        <w:spacing w:line="238" w:lineRule="auto"/>
        <w:ind w:firstLine="708"/>
        <w:jc w:val="both"/>
        <w:rPr>
          <w:rFonts w:ascii="Times New Roman" w:hAnsi="Times New Roman" w:cs="Times New Roman"/>
          <w:b/>
          <w:bCs/>
          <w:sz w:val="28"/>
          <w:szCs w:val="28"/>
        </w:rPr>
      </w:pPr>
      <w:r w:rsidRPr="00E218FC">
        <w:rPr>
          <w:rFonts w:ascii="Times New Roman" w:hAnsi="Times New Roman" w:cs="Times New Roman"/>
          <w:b/>
          <w:bCs/>
          <w:sz w:val="28"/>
          <w:szCs w:val="28"/>
        </w:rPr>
        <w:t>Новизна</w:t>
      </w:r>
      <w:r w:rsidR="00E3656D" w:rsidRPr="00E218FC">
        <w:rPr>
          <w:rFonts w:ascii="Times New Roman" w:hAnsi="Times New Roman" w:cs="Times New Roman"/>
          <w:b/>
          <w:bCs/>
          <w:sz w:val="28"/>
          <w:szCs w:val="28"/>
        </w:rPr>
        <w:t xml:space="preserve"> </w:t>
      </w:r>
      <w:r w:rsidR="00E3656D" w:rsidRPr="00E218FC">
        <w:rPr>
          <w:rFonts w:ascii="Times New Roman" w:hAnsi="Times New Roman" w:cs="Times New Roman"/>
          <w:bCs/>
          <w:sz w:val="28"/>
          <w:szCs w:val="28"/>
        </w:rPr>
        <w:t xml:space="preserve">состоит в обучении технологическим навыкам </w:t>
      </w:r>
      <w:r w:rsidR="00E3656D" w:rsidRPr="00E218FC">
        <w:rPr>
          <w:rFonts w:ascii="Times New Roman" w:hAnsi="Times New Roman" w:cs="Times New Roman"/>
          <w:bCs/>
          <w:sz w:val="28"/>
          <w:szCs w:val="28"/>
        </w:rPr>
        <w:br/>
        <w:t xml:space="preserve">использования различных приемов изображения с учетом выразительных свойств материалов, особенностей изображаемого образа, обучающиеся получают знания о простейших закономерностях строения формы, о линейной и воздушной перспективе, композиции, декоративной стилизации форм, правилах лепки, </w:t>
      </w:r>
      <w:r w:rsidR="0030496D" w:rsidRPr="00E218FC">
        <w:rPr>
          <w:rFonts w:ascii="Times New Roman" w:hAnsi="Times New Roman" w:cs="Times New Roman"/>
          <w:bCs/>
          <w:sz w:val="28"/>
          <w:szCs w:val="28"/>
        </w:rPr>
        <w:t>рисования, знакомятся</w:t>
      </w:r>
      <w:r w:rsidR="00E3656D" w:rsidRPr="00E218FC">
        <w:rPr>
          <w:rFonts w:ascii="Times New Roman" w:hAnsi="Times New Roman" w:cs="Times New Roman"/>
          <w:bCs/>
          <w:sz w:val="28"/>
          <w:szCs w:val="28"/>
        </w:rPr>
        <w:t xml:space="preserve"> с основами </w:t>
      </w:r>
      <w:r w:rsidR="001E4078" w:rsidRPr="00E218FC">
        <w:rPr>
          <w:rFonts w:ascii="Times New Roman" w:hAnsi="Times New Roman" w:cs="Times New Roman"/>
          <w:bCs/>
          <w:sz w:val="28"/>
          <w:szCs w:val="28"/>
        </w:rPr>
        <w:t>цветоведения</w:t>
      </w:r>
      <w:r w:rsidR="00E3656D" w:rsidRPr="00E218FC">
        <w:rPr>
          <w:rFonts w:ascii="Times New Roman" w:hAnsi="Times New Roman" w:cs="Times New Roman"/>
          <w:bCs/>
          <w:sz w:val="28"/>
          <w:szCs w:val="28"/>
        </w:rPr>
        <w:t>, а также узнают о выдающихся мастерах мирового изобразительного искусства. Разнообразие художественных материалов и техник, используемых на занятиях, способствует развитию образного мышления, поддерживает живой интерес обучающихся к художественному творчеству.</w:t>
      </w:r>
      <w:r w:rsidR="00E3656D" w:rsidRPr="00E218FC">
        <w:rPr>
          <w:rFonts w:ascii="Times New Roman" w:hAnsi="Times New Roman" w:cs="Times New Roman"/>
          <w:b/>
          <w:bCs/>
          <w:sz w:val="28"/>
          <w:szCs w:val="28"/>
        </w:rPr>
        <w:t xml:space="preserve"> </w:t>
      </w:r>
    </w:p>
    <w:p w14:paraId="72302728" w14:textId="77777777" w:rsidR="0030496D" w:rsidRPr="00E218FC" w:rsidRDefault="00E216CC" w:rsidP="00E218FC">
      <w:pPr>
        <w:pStyle w:val="aa"/>
        <w:ind w:firstLine="708"/>
        <w:jc w:val="both"/>
        <w:rPr>
          <w:rFonts w:ascii="Times New Roman" w:hAnsi="Times New Roman"/>
          <w:sz w:val="28"/>
          <w:szCs w:val="28"/>
        </w:rPr>
      </w:pPr>
      <w:r w:rsidRPr="00E218FC">
        <w:rPr>
          <w:rFonts w:ascii="Times New Roman" w:eastAsia="Times New Roman" w:hAnsi="Times New Roman"/>
          <w:b/>
          <w:iCs/>
          <w:sz w:val="28"/>
          <w:szCs w:val="28"/>
          <w:lang w:eastAsia="ru-RU"/>
        </w:rPr>
        <w:t>Педагогическая целесообразность</w:t>
      </w:r>
      <w:r w:rsidRPr="00E218FC">
        <w:rPr>
          <w:rFonts w:ascii="Times New Roman" w:eastAsia="Times New Roman" w:hAnsi="Times New Roman"/>
          <w:sz w:val="28"/>
          <w:szCs w:val="28"/>
          <w:lang w:eastAsia="ru-RU"/>
        </w:rPr>
        <w:t xml:space="preserve"> дополнительной образовательной программы </w:t>
      </w:r>
      <w:r w:rsidR="0030496D" w:rsidRPr="00E218FC">
        <w:rPr>
          <w:rFonts w:ascii="Times New Roman" w:hAnsi="Times New Roman"/>
          <w:sz w:val="28"/>
          <w:szCs w:val="28"/>
        </w:rPr>
        <w:t>заключается в том, что занятия изобразительной деятельностью в системе дополнительного образования представляют большие возможности для реализации творческого запроса и интереса учащегося и формирования его как творческой личности.</w:t>
      </w:r>
    </w:p>
    <w:p w14:paraId="3C5B1AF9" w14:textId="77777777" w:rsidR="00E216CC" w:rsidRPr="00E218FC" w:rsidRDefault="00E216CC" w:rsidP="00E218FC">
      <w:pPr>
        <w:pStyle w:val="aa"/>
        <w:jc w:val="both"/>
        <w:rPr>
          <w:rFonts w:ascii="Times New Roman" w:hAnsi="Times New Roman"/>
          <w:sz w:val="28"/>
          <w:szCs w:val="28"/>
        </w:rPr>
      </w:pPr>
    </w:p>
    <w:p w14:paraId="0E269C99" w14:textId="77777777" w:rsidR="00E216CC" w:rsidRPr="00E218FC" w:rsidRDefault="00E216CC" w:rsidP="00E218FC">
      <w:pPr>
        <w:spacing w:line="240" w:lineRule="auto"/>
        <w:ind w:firstLine="708"/>
        <w:jc w:val="both"/>
        <w:rPr>
          <w:rFonts w:ascii="Times New Roman" w:hAnsi="Times New Roman" w:cs="Times New Roman"/>
          <w:b/>
          <w:sz w:val="28"/>
          <w:szCs w:val="28"/>
        </w:rPr>
      </w:pPr>
      <w:r w:rsidRPr="00E218FC">
        <w:rPr>
          <w:rFonts w:ascii="Times New Roman" w:hAnsi="Times New Roman" w:cs="Times New Roman"/>
          <w:b/>
          <w:sz w:val="28"/>
          <w:szCs w:val="28"/>
        </w:rPr>
        <w:t>Вид программы –</w:t>
      </w:r>
      <w:r w:rsidR="008910E8" w:rsidRPr="00E218FC">
        <w:rPr>
          <w:rFonts w:ascii="Times New Roman" w:hAnsi="Times New Roman" w:cs="Times New Roman"/>
          <w:b/>
          <w:sz w:val="28"/>
          <w:szCs w:val="28"/>
        </w:rPr>
        <w:t>экспериментальная</w:t>
      </w:r>
      <w:r w:rsidRPr="00E218FC">
        <w:rPr>
          <w:rFonts w:ascii="Times New Roman" w:hAnsi="Times New Roman" w:cs="Times New Roman"/>
          <w:b/>
          <w:sz w:val="28"/>
          <w:szCs w:val="28"/>
        </w:rPr>
        <w:t xml:space="preserve"> </w:t>
      </w:r>
    </w:p>
    <w:p w14:paraId="7A5260C3" w14:textId="77777777" w:rsidR="0030496D" w:rsidRPr="00E218FC" w:rsidRDefault="00E216CC" w:rsidP="00E218FC">
      <w:pPr>
        <w:spacing w:line="249" w:lineRule="auto"/>
        <w:ind w:firstLine="418"/>
        <w:jc w:val="both"/>
        <w:rPr>
          <w:rFonts w:ascii="Times New Roman" w:hAnsi="Times New Roman" w:cs="Times New Roman"/>
          <w:sz w:val="28"/>
          <w:szCs w:val="28"/>
        </w:rPr>
      </w:pPr>
      <w:r w:rsidRPr="00E218FC">
        <w:rPr>
          <w:rFonts w:ascii="Times New Roman" w:hAnsi="Times New Roman" w:cs="Times New Roman"/>
          <w:sz w:val="28"/>
          <w:szCs w:val="28"/>
        </w:rPr>
        <w:t>Предлагаемая дополнительная</w:t>
      </w:r>
      <w:r w:rsidR="0030496D" w:rsidRPr="00E218FC">
        <w:rPr>
          <w:rFonts w:ascii="Times New Roman" w:hAnsi="Times New Roman" w:cs="Times New Roman"/>
          <w:sz w:val="28"/>
          <w:szCs w:val="28"/>
        </w:rPr>
        <w:t xml:space="preserve"> образовательная программа направлена на </w:t>
      </w:r>
      <w:r w:rsidR="00B5028C" w:rsidRPr="00E218FC">
        <w:rPr>
          <w:rFonts w:ascii="Times New Roman" w:hAnsi="Times New Roman" w:cs="Times New Roman"/>
          <w:sz w:val="28"/>
          <w:szCs w:val="28"/>
        </w:rPr>
        <w:t xml:space="preserve">решение определенных трудностей с освоением знаний, умений навыков, связанных с работой в разновозрастных группах </w:t>
      </w:r>
      <w:r w:rsidR="00E51785" w:rsidRPr="00E218FC">
        <w:rPr>
          <w:rFonts w:ascii="Times New Roman" w:hAnsi="Times New Roman" w:cs="Times New Roman"/>
          <w:sz w:val="28"/>
          <w:szCs w:val="28"/>
        </w:rPr>
        <w:t>обучающихся, разной степенью одаренности</w:t>
      </w:r>
      <w:r w:rsidR="00E64E0E" w:rsidRPr="00E218FC">
        <w:rPr>
          <w:rFonts w:ascii="Times New Roman" w:hAnsi="Times New Roman" w:cs="Times New Roman"/>
          <w:sz w:val="28"/>
          <w:szCs w:val="28"/>
        </w:rPr>
        <w:t xml:space="preserve"> </w:t>
      </w:r>
      <w:r w:rsidR="00E51785" w:rsidRPr="00E218FC">
        <w:rPr>
          <w:rFonts w:ascii="Times New Roman" w:hAnsi="Times New Roman" w:cs="Times New Roman"/>
          <w:sz w:val="28"/>
          <w:szCs w:val="28"/>
        </w:rPr>
        <w:t xml:space="preserve">и </w:t>
      </w:r>
      <w:r w:rsidR="00E64E0E" w:rsidRPr="00E218FC">
        <w:rPr>
          <w:rFonts w:ascii="Times New Roman" w:hAnsi="Times New Roman" w:cs="Times New Roman"/>
          <w:sz w:val="28"/>
          <w:szCs w:val="28"/>
        </w:rPr>
        <w:t>в</w:t>
      </w:r>
      <w:r w:rsidR="00B5028C" w:rsidRPr="00E218FC">
        <w:rPr>
          <w:rFonts w:ascii="Times New Roman" w:hAnsi="Times New Roman" w:cs="Times New Roman"/>
          <w:sz w:val="28"/>
          <w:szCs w:val="28"/>
        </w:rPr>
        <w:t>озможность</w:t>
      </w:r>
      <w:r w:rsidR="00E64E0E" w:rsidRPr="00E218FC">
        <w:rPr>
          <w:rFonts w:ascii="Times New Roman" w:hAnsi="Times New Roman" w:cs="Times New Roman"/>
          <w:sz w:val="28"/>
          <w:szCs w:val="28"/>
        </w:rPr>
        <w:t>ю</w:t>
      </w:r>
      <w:r w:rsidR="00B5028C" w:rsidRPr="00E218FC">
        <w:rPr>
          <w:rFonts w:ascii="Times New Roman" w:hAnsi="Times New Roman" w:cs="Times New Roman"/>
          <w:sz w:val="28"/>
          <w:szCs w:val="28"/>
        </w:rPr>
        <w:t xml:space="preserve"> использования </w:t>
      </w:r>
      <w:r w:rsidR="00E64E0E" w:rsidRPr="00E218FC">
        <w:rPr>
          <w:rFonts w:ascii="Times New Roman" w:hAnsi="Times New Roman" w:cs="Times New Roman"/>
          <w:sz w:val="28"/>
          <w:szCs w:val="28"/>
        </w:rPr>
        <w:t xml:space="preserve">средств </w:t>
      </w:r>
      <w:r w:rsidR="0030496D" w:rsidRPr="00E218FC">
        <w:rPr>
          <w:rFonts w:ascii="Times New Roman" w:hAnsi="Times New Roman" w:cs="Times New Roman"/>
          <w:sz w:val="28"/>
          <w:szCs w:val="28"/>
        </w:rPr>
        <w:t>изобразительного и декоративно-прикладного ис</w:t>
      </w:r>
      <w:r w:rsidR="00E64E0E" w:rsidRPr="00E218FC">
        <w:rPr>
          <w:rFonts w:ascii="Times New Roman" w:hAnsi="Times New Roman" w:cs="Times New Roman"/>
          <w:sz w:val="28"/>
          <w:szCs w:val="28"/>
        </w:rPr>
        <w:t>кусства (освоением материалов и принадлежностей,</w:t>
      </w:r>
      <w:r w:rsidR="0030496D" w:rsidRPr="00E218FC">
        <w:rPr>
          <w:rFonts w:ascii="Times New Roman" w:hAnsi="Times New Roman" w:cs="Times New Roman"/>
          <w:sz w:val="28"/>
          <w:szCs w:val="28"/>
        </w:rPr>
        <w:t xml:space="preserve"> специальной терминоло</w:t>
      </w:r>
      <w:r w:rsidR="00E64E0E" w:rsidRPr="00E218FC">
        <w:rPr>
          <w:rFonts w:ascii="Times New Roman" w:hAnsi="Times New Roman" w:cs="Times New Roman"/>
          <w:sz w:val="28"/>
          <w:szCs w:val="28"/>
        </w:rPr>
        <w:t>гии, технологической работы, с развитием образного мышления, с сохранением индивидуальности каждого ребенка.</w:t>
      </w:r>
      <w:r w:rsidR="0030496D" w:rsidRPr="00E218FC">
        <w:rPr>
          <w:rFonts w:ascii="Times New Roman" w:hAnsi="Times New Roman" w:cs="Times New Roman"/>
          <w:sz w:val="28"/>
          <w:szCs w:val="28"/>
        </w:rPr>
        <w:t xml:space="preserve"> На педагога дополнительного образования возложена ответственная задача-воспитать гармонично развитую личность через нашу многовековую культуру, через творчество, через созидание</w:t>
      </w:r>
      <w:r w:rsidR="00E51785" w:rsidRPr="00E218FC">
        <w:rPr>
          <w:rFonts w:ascii="Times New Roman" w:hAnsi="Times New Roman" w:cs="Times New Roman"/>
          <w:sz w:val="28"/>
          <w:szCs w:val="28"/>
        </w:rPr>
        <w:t xml:space="preserve"> и видение красоты и гармонии </w:t>
      </w:r>
      <w:r w:rsidR="008910E8" w:rsidRPr="00E218FC">
        <w:rPr>
          <w:rFonts w:ascii="Times New Roman" w:hAnsi="Times New Roman" w:cs="Times New Roman"/>
          <w:sz w:val="28"/>
          <w:szCs w:val="28"/>
        </w:rPr>
        <w:t>мироздания.</w:t>
      </w:r>
    </w:p>
    <w:p w14:paraId="013BC804" w14:textId="77777777" w:rsidR="007D605D" w:rsidRPr="007D605D" w:rsidRDefault="007D605D" w:rsidP="00A22EDE">
      <w:pPr>
        <w:spacing w:after="0"/>
        <w:ind w:firstLine="418"/>
        <w:jc w:val="both"/>
        <w:rPr>
          <w:rFonts w:ascii="Times New Roman" w:hAnsi="Times New Roman" w:cs="Times New Roman"/>
          <w:b/>
          <w:sz w:val="28"/>
          <w:szCs w:val="28"/>
        </w:rPr>
      </w:pPr>
      <w:r w:rsidRPr="007D605D">
        <w:rPr>
          <w:rFonts w:ascii="Times New Roman" w:hAnsi="Times New Roman" w:cs="Times New Roman"/>
          <w:b/>
          <w:sz w:val="28"/>
          <w:szCs w:val="28"/>
        </w:rPr>
        <w:lastRenderedPageBreak/>
        <w:t>Нормативно-правовое обеспечение программы</w:t>
      </w:r>
    </w:p>
    <w:p w14:paraId="235AFE2F" w14:textId="2BCB172B" w:rsidR="00660EF9" w:rsidRPr="00660EF9" w:rsidRDefault="00660EF9" w:rsidP="00DA4911">
      <w:pPr>
        <w:pStyle w:val="a3"/>
        <w:spacing w:after="0" w:line="240" w:lineRule="auto"/>
        <w:ind w:left="0"/>
        <w:jc w:val="both"/>
        <w:rPr>
          <w:rFonts w:ascii="Times New Roman" w:hAnsi="Times New Roman" w:cs="Times New Roman"/>
          <w:bCs/>
          <w:sz w:val="28"/>
          <w:szCs w:val="28"/>
        </w:rPr>
      </w:pPr>
      <w:r w:rsidRPr="00660EF9">
        <w:rPr>
          <w:rFonts w:ascii="Times New Roman" w:hAnsi="Times New Roman" w:cs="Times New Roman"/>
          <w:bCs/>
          <w:sz w:val="28"/>
          <w:szCs w:val="28"/>
        </w:rPr>
        <w:t>1.</w:t>
      </w:r>
      <w:r w:rsidRPr="00660EF9">
        <w:rPr>
          <w:rFonts w:ascii="Times New Roman" w:hAnsi="Times New Roman" w:cs="Times New Roman"/>
          <w:bCs/>
          <w:sz w:val="28"/>
          <w:szCs w:val="28"/>
        </w:rPr>
        <w:tab/>
        <w:t>Федеральный закон об образовании в Российской Федерации от 29.12.2012 №273-ФЗ</w:t>
      </w:r>
      <w:r w:rsidR="00A22EDE">
        <w:rPr>
          <w:rFonts w:ascii="Times New Roman" w:hAnsi="Times New Roman" w:cs="Times New Roman"/>
          <w:bCs/>
          <w:sz w:val="28"/>
          <w:szCs w:val="28"/>
        </w:rPr>
        <w:t>;</w:t>
      </w:r>
    </w:p>
    <w:p w14:paraId="74D61DCC" w14:textId="1C2753EB" w:rsidR="00660EF9" w:rsidRPr="00660EF9" w:rsidRDefault="00660EF9" w:rsidP="00DA4911">
      <w:pPr>
        <w:pStyle w:val="a3"/>
        <w:spacing w:after="0" w:line="240" w:lineRule="auto"/>
        <w:ind w:left="0"/>
        <w:jc w:val="both"/>
        <w:rPr>
          <w:rFonts w:ascii="Times New Roman" w:hAnsi="Times New Roman" w:cs="Times New Roman"/>
          <w:bCs/>
          <w:sz w:val="28"/>
          <w:szCs w:val="28"/>
        </w:rPr>
      </w:pPr>
      <w:r w:rsidRPr="00660EF9">
        <w:rPr>
          <w:rFonts w:ascii="Times New Roman" w:hAnsi="Times New Roman" w:cs="Times New Roman"/>
          <w:bCs/>
          <w:sz w:val="28"/>
          <w:szCs w:val="28"/>
        </w:rPr>
        <w:t>2.</w:t>
      </w:r>
      <w:r w:rsidRPr="00660EF9">
        <w:rPr>
          <w:rFonts w:ascii="Times New Roman" w:hAnsi="Times New Roman" w:cs="Times New Roman"/>
          <w:bCs/>
          <w:sz w:val="28"/>
          <w:szCs w:val="28"/>
        </w:rPr>
        <w:tab/>
        <w:t>Концепция развития дополнительного образования детей от 31.03.2022 №678-р</w:t>
      </w:r>
      <w:r w:rsidR="00A22EDE">
        <w:rPr>
          <w:rFonts w:ascii="Times New Roman" w:hAnsi="Times New Roman" w:cs="Times New Roman"/>
          <w:bCs/>
          <w:sz w:val="28"/>
          <w:szCs w:val="28"/>
        </w:rPr>
        <w:t>;</w:t>
      </w:r>
    </w:p>
    <w:p w14:paraId="55421B50" w14:textId="11842E1C" w:rsidR="00660EF9" w:rsidRPr="00660EF9" w:rsidRDefault="00660EF9" w:rsidP="00DA4911">
      <w:pPr>
        <w:pStyle w:val="a3"/>
        <w:spacing w:after="0" w:line="240" w:lineRule="auto"/>
        <w:ind w:left="0"/>
        <w:jc w:val="both"/>
        <w:rPr>
          <w:rFonts w:ascii="Times New Roman" w:hAnsi="Times New Roman" w:cs="Times New Roman"/>
          <w:bCs/>
          <w:sz w:val="28"/>
          <w:szCs w:val="28"/>
        </w:rPr>
      </w:pPr>
      <w:r w:rsidRPr="00660EF9">
        <w:rPr>
          <w:rFonts w:ascii="Times New Roman" w:hAnsi="Times New Roman" w:cs="Times New Roman"/>
          <w:bCs/>
          <w:sz w:val="28"/>
          <w:szCs w:val="28"/>
        </w:rPr>
        <w:t>3.</w:t>
      </w:r>
      <w:r w:rsidRPr="00660EF9">
        <w:rPr>
          <w:rFonts w:ascii="Times New Roman" w:hAnsi="Times New Roman" w:cs="Times New Roman"/>
          <w:bCs/>
          <w:sz w:val="28"/>
          <w:szCs w:val="28"/>
        </w:rPr>
        <w:tab/>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sidR="00A22EDE">
        <w:rPr>
          <w:rFonts w:ascii="Times New Roman" w:hAnsi="Times New Roman" w:cs="Times New Roman"/>
          <w:bCs/>
          <w:sz w:val="28"/>
          <w:szCs w:val="28"/>
        </w:rPr>
        <w:t>;</w:t>
      </w:r>
    </w:p>
    <w:p w14:paraId="641E9DCF" w14:textId="581DFD1D" w:rsidR="00660EF9" w:rsidRPr="00660EF9" w:rsidRDefault="00660EF9" w:rsidP="00DA4911">
      <w:pPr>
        <w:pStyle w:val="a3"/>
        <w:spacing w:after="0" w:line="240" w:lineRule="auto"/>
        <w:ind w:left="0"/>
        <w:jc w:val="both"/>
        <w:rPr>
          <w:rFonts w:ascii="Times New Roman" w:hAnsi="Times New Roman" w:cs="Times New Roman"/>
          <w:bCs/>
          <w:sz w:val="28"/>
          <w:szCs w:val="28"/>
        </w:rPr>
      </w:pPr>
      <w:r w:rsidRPr="00660EF9">
        <w:rPr>
          <w:rFonts w:ascii="Times New Roman" w:hAnsi="Times New Roman" w:cs="Times New Roman"/>
          <w:bCs/>
          <w:sz w:val="28"/>
          <w:szCs w:val="28"/>
        </w:rPr>
        <w:t>4.</w:t>
      </w:r>
      <w:r w:rsidRPr="00660EF9">
        <w:rPr>
          <w:rFonts w:ascii="Times New Roman" w:hAnsi="Times New Roman" w:cs="Times New Roman"/>
          <w:bCs/>
          <w:sz w:val="28"/>
          <w:szCs w:val="28"/>
        </w:rPr>
        <w:tab/>
        <w:t xml:space="preserve">Приказ </w:t>
      </w:r>
      <w:proofErr w:type="spellStart"/>
      <w:r w:rsidRPr="00660EF9">
        <w:rPr>
          <w:rFonts w:ascii="Times New Roman" w:hAnsi="Times New Roman" w:cs="Times New Roman"/>
          <w:bCs/>
          <w:sz w:val="28"/>
          <w:szCs w:val="28"/>
        </w:rPr>
        <w:t>Минпроса</w:t>
      </w:r>
      <w:proofErr w:type="spellEnd"/>
      <w:r w:rsidRPr="00660EF9">
        <w:rPr>
          <w:rFonts w:ascii="Times New Roman" w:hAnsi="Times New Roman" w:cs="Times New Roman"/>
          <w:bCs/>
          <w:sz w:val="28"/>
          <w:szCs w:val="28"/>
        </w:rPr>
        <w:t xml:space="preserve"> России от 3.09.2019 №467 «Об утверждении Целевой модели развития региональных систем дополнительного образования детей»</w:t>
      </w:r>
      <w:r w:rsidR="00A22EDE">
        <w:rPr>
          <w:rFonts w:ascii="Times New Roman" w:hAnsi="Times New Roman" w:cs="Times New Roman"/>
          <w:bCs/>
          <w:sz w:val="28"/>
          <w:szCs w:val="28"/>
        </w:rPr>
        <w:t>;</w:t>
      </w:r>
    </w:p>
    <w:p w14:paraId="5704AE0D" w14:textId="3F310F1F" w:rsidR="00660EF9" w:rsidRPr="00DA4911" w:rsidRDefault="00660EF9" w:rsidP="00DA4911">
      <w:pPr>
        <w:pStyle w:val="a3"/>
        <w:spacing w:after="0" w:line="240" w:lineRule="auto"/>
        <w:ind w:left="0"/>
        <w:jc w:val="both"/>
        <w:rPr>
          <w:rFonts w:ascii="Times New Roman" w:hAnsi="Times New Roman" w:cs="Times New Roman"/>
          <w:bCs/>
          <w:sz w:val="28"/>
          <w:szCs w:val="28"/>
        </w:rPr>
      </w:pPr>
      <w:r w:rsidRPr="00660EF9">
        <w:rPr>
          <w:rFonts w:ascii="Times New Roman" w:hAnsi="Times New Roman" w:cs="Times New Roman"/>
          <w:bCs/>
          <w:sz w:val="28"/>
          <w:szCs w:val="28"/>
        </w:rPr>
        <w:t xml:space="preserve"> 5.</w:t>
      </w:r>
      <w:r w:rsidRPr="00660EF9">
        <w:rPr>
          <w:rFonts w:ascii="Times New Roman" w:hAnsi="Times New Roman" w:cs="Times New Roman"/>
          <w:bCs/>
          <w:sz w:val="28"/>
          <w:szCs w:val="28"/>
        </w:rPr>
        <w:tab/>
        <w:t>Приказ Министерства просвещения Российской Федерации от 27.07.2022</w:t>
      </w:r>
      <w:r w:rsidR="00DA4911">
        <w:rPr>
          <w:rFonts w:ascii="Times New Roman" w:hAnsi="Times New Roman" w:cs="Times New Roman"/>
          <w:bCs/>
          <w:sz w:val="28"/>
          <w:szCs w:val="28"/>
        </w:rPr>
        <w:t xml:space="preserve"> </w:t>
      </w:r>
      <w:r w:rsidRPr="00DA4911">
        <w:rPr>
          <w:rFonts w:ascii="Times New Roman" w:hAnsi="Times New Roman" w:cs="Times New Roman"/>
          <w:bCs/>
          <w:sz w:val="28"/>
          <w:szCs w:val="28"/>
        </w:rPr>
        <w:t>№629 «Об утверждении Порядка организации и осуществления образовательной деятельности по дополнительным общеобразовательным программам»</w:t>
      </w:r>
      <w:r w:rsidR="00A22EDE">
        <w:rPr>
          <w:rFonts w:ascii="Times New Roman" w:hAnsi="Times New Roman" w:cs="Times New Roman"/>
          <w:bCs/>
          <w:sz w:val="28"/>
          <w:szCs w:val="28"/>
        </w:rPr>
        <w:t>;</w:t>
      </w:r>
    </w:p>
    <w:p w14:paraId="69961B36" w14:textId="77777777" w:rsidR="00660EF9" w:rsidRPr="00660EF9" w:rsidRDefault="00660EF9" w:rsidP="00DA4911">
      <w:pPr>
        <w:spacing w:after="0" w:line="240" w:lineRule="auto"/>
        <w:jc w:val="both"/>
        <w:rPr>
          <w:rFonts w:ascii="Times New Roman" w:hAnsi="Times New Roman" w:cs="Times New Roman"/>
          <w:bCs/>
          <w:sz w:val="28"/>
          <w:szCs w:val="28"/>
        </w:rPr>
      </w:pPr>
      <w:r w:rsidRPr="00660EF9">
        <w:rPr>
          <w:rFonts w:ascii="Times New Roman" w:hAnsi="Times New Roman" w:cs="Times New Roman"/>
          <w:bCs/>
          <w:sz w:val="28"/>
          <w:szCs w:val="28"/>
        </w:rPr>
        <w:t>6.</w:t>
      </w:r>
      <w:r w:rsidRPr="00660EF9">
        <w:rPr>
          <w:rFonts w:ascii="Times New Roman" w:hAnsi="Times New Roman" w:cs="Times New Roman"/>
          <w:bCs/>
          <w:sz w:val="28"/>
          <w:szCs w:val="28"/>
        </w:rPr>
        <w:tab/>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71A6A41" w14:textId="77777777" w:rsidR="00660EF9" w:rsidRDefault="00660EF9" w:rsidP="00DA4911">
      <w:pPr>
        <w:pStyle w:val="a3"/>
        <w:spacing w:after="0" w:line="240" w:lineRule="auto"/>
        <w:ind w:left="0"/>
        <w:jc w:val="both"/>
        <w:rPr>
          <w:rFonts w:ascii="Times New Roman" w:hAnsi="Times New Roman" w:cs="Times New Roman"/>
          <w:bCs/>
          <w:sz w:val="28"/>
          <w:szCs w:val="28"/>
        </w:rPr>
      </w:pPr>
      <w:r w:rsidRPr="00660EF9">
        <w:rPr>
          <w:rFonts w:ascii="Times New Roman" w:hAnsi="Times New Roman" w:cs="Times New Roman"/>
          <w:bCs/>
          <w:sz w:val="28"/>
          <w:szCs w:val="28"/>
        </w:rPr>
        <w:t>7.</w:t>
      </w:r>
      <w:r w:rsidRPr="00660EF9">
        <w:rPr>
          <w:rFonts w:ascii="Times New Roman" w:hAnsi="Times New Roman" w:cs="Times New Roman"/>
          <w:bCs/>
          <w:sz w:val="28"/>
          <w:szCs w:val="28"/>
        </w:rPr>
        <w:tab/>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45F9088D" w14:textId="5854F42A" w:rsidR="00E216CC" w:rsidRDefault="00DA4911" w:rsidP="00DA4911">
      <w:pPr>
        <w:pStyle w:val="a3"/>
        <w:spacing w:after="0" w:line="24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8.      </w:t>
      </w:r>
      <w:r w:rsidR="007D605D" w:rsidRPr="007D605D">
        <w:rPr>
          <w:rFonts w:ascii="Times New Roman" w:hAnsi="Times New Roman" w:cs="Times New Roman"/>
          <w:bCs/>
          <w:sz w:val="28"/>
          <w:szCs w:val="28"/>
        </w:rPr>
        <w:t>Устав образовательной организации</w:t>
      </w:r>
      <w:r w:rsidR="007D605D">
        <w:rPr>
          <w:rFonts w:ascii="Times New Roman" w:hAnsi="Times New Roman" w:cs="Times New Roman"/>
          <w:bCs/>
          <w:sz w:val="28"/>
          <w:szCs w:val="28"/>
        </w:rPr>
        <w:t>.</w:t>
      </w:r>
    </w:p>
    <w:p w14:paraId="5ABC876C" w14:textId="77777777" w:rsidR="007D605D" w:rsidRPr="007D605D" w:rsidRDefault="007D605D" w:rsidP="007D605D">
      <w:pPr>
        <w:pStyle w:val="a3"/>
        <w:spacing w:after="0" w:line="240" w:lineRule="auto"/>
        <w:ind w:left="0"/>
        <w:jc w:val="both"/>
        <w:rPr>
          <w:rFonts w:ascii="Times New Roman" w:hAnsi="Times New Roman" w:cs="Times New Roman"/>
          <w:bCs/>
          <w:sz w:val="28"/>
          <w:szCs w:val="28"/>
        </w:rPr>
      </w:pPr>
    </w:p>
    <w:p w14:paraId="42DF8817" w14:textId="3CC44341" w:rsidR="00E216CC" w:rsidRPr="00E218FC" w:rsidRDefault="00E216CC" w:rsidP="00E218FC">
      <w:pPr>
        <w:spacing w:after="0"/>
        <w:ind w:firstLine="426"/>
        <w:jc w:val="both"/>
        <w:rPr>
          <w:rFonts w:ascii="Times New Roman" w:hAnsi="Times New Roman" w:cs="Times New Roman"/>
          <w:b/>
          <w:sz w:val="28"/>
          <w:szCs w:val="28"/>
        </w:rPr>
      </w:pPr>
      <w:r w:rsidRPr="00E218FC">
        <w:rPr>
          <w:rFonts w:ascii="Times New Roman" w:hAnsi="Times New Roman" w:cs="Times New Roman"/>
          <w:b/>
          <w:sz w:val="28"/>
          <w:szCs w:val="28"/>
        </w:rPr>
        <w:t>Особенности организации образовательного процесса.</w:t>
      </w:r>
    </w:p>
    <w:p w14:paraId="1474BE17" w14:textId="77777777" w:rsidR="00E216CC" w:rsidRPr="00E218FC" w:rsidRDefault="00E216CC" w:rsidP="00E218FC">
      <w:pPr>
        <w:spacing w:after="0" w:line="4" w:lineRule="exact"/>
        <w:jc w:val="both"/>
        <w:rPr>
          <w:rFonts w:ascii="Times New Roman" w:hAnsi="Times New Roman" w:cs="Times New Roman"/>
          <w:sz w:val="28"/>
          <w:szCs w:val="28"/>
        </w:rPr>
      </w:pPr>
    </w:p>
    <w:p w14:paraId="5DAD22C3" w14:textId="77777777" w:rsidR="00E216CC" w:rsidRPr="00E218FC" w:rsidRDefault="00E216CC" w:rsidP="00E218FC">
      <w:pPr>
        <w:spacing w:after="0"/>
        <w:ind w:firstLine="426"/>
        <w:jc w:val="both"/>
        <w:rPr>
          <w:rFonts w:ascii="Times New Roman" w:hAnsi="Times New Roman" w:cs="Times New Roman"/>
          <w:color w:val="000000" w:themeColor="text1"/>
          <w:sz w:val="28"/>
          <w:szCs w:val="28"/>
        </w:rPr>
      </w:pPr>
      <w:r w:rsidRPr="00E218FC">
        <w:rPr>
          <w:rFonts w:ascii="Times New Roman" w:hAnsi="Times New Roman" w:cs="Times New Roman"/>
          <w:sz w:val="28"/>
          <w:szCs w:val="28"/>
        </w:rPr>
        <w:t>Педагогический процесс основывается на принципах индивидуального подхода к каждому ребенку. Это позволяет ему наиболее успешно усвоить материал и стимулирует</w:t>
      </w:r>
      <w:r w:rsidR="00E51785" w:rsidRPr="00E218FC">
        <w:rPr>
          <w:rFonts w:ascii="Times New Roman" w:hAnsi="Times New Roman" w:cs="Times New Roman"/>
          <w:color w:val="FF0000"/>
          <w:sz w:val="28"/>
          <w:szCs w:val="28"/>
        </w:rPr>
        <w:t xml:space="preserve"> </w:t>
      </w:r>
      <w:r w:rsidR="00E51785" w:rsidRPr="00E218FC">
        <w:rPr>
          <w:rFonts w:ascii="Times New Roman" w:hAnsi="Times New Roman" w:cs="Times New Roman"/>
          <w:color w:val="000000" w:themeColor="text1"/>
          <w:sz w:val="28"/>
          <w:szCs w:val="28"/>
        </w:rPr>
        <w:t>ребенка осваивать дальнейшую программу обучения.</w:t>
      </w:r>
    </w:p>
    <w:p w14:paraId="561B8BB3" w14:textId="77777777" w:rsidR="00E216CC" w:rsidRPr="00E218FC" w:rsidRDefault="00E216CC" w:rsidP="00E218FC">
      <w:pPr>
        <w:spacing w:after="0" w:line="254" w:lineRule="auto"/>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Формы и режим занятий - основными формами учебных занятий являются </w:t>
      </w:r>
      <w:r w:rsidR="00E51785" w:rsidRPr="00E218FC">
        <w:rPr>
          <w:rFonts w:ascii="Times New Roman" w:hAnsi="Times New Roman" w:cs="Times New Roman"/>
          <w:color w:val="000000"/>
          <w:sz w:val="28"/>
          <w:szCs w:val="28"/>
        </w:rPr>
        <w:t xml:space="preserve">индивидуальные, и </w:t>
      </w:r>
      <w:r w:rsidRPr="00E218FC">
        <w:rPr>
          <w:rFonts w:ascii="Times New Roman" w:hAnsi="Times New Roman" w:cs="Times New Roman"/>
          <w:color w:val="000000"/>
          <w:sz w:val="28"/>
          <w:szCs w:val="28"/>
        </w:rPr>
        <w:t>групповые практические занятия. В процессе обучения и воспитания широко используютс</w:t>
      </w:r>
      <w:r w:rsidR="00E51785" w:rsidRPr="00E218FC">
        <w:rPr>
          <w:rFonts w:ascii="Times New Roman" w:hAnsi="Times New Roman" w:cs="Times New Roman"/>
          <w:color w:val="000000"/>
          <w:sz w:val="28"/>
          <w:szCs w:val="28"/>
        </w:rPr>
        <w:t xml:space="preserve">я тематические беседы, </w:t>
      </w:r>
      <w:r w:rsidR="00BB1B5E" w:rsidRPr="00E218FC">
        <w:rPr>
          <w:rFonts w:ascii="Times New Roman" w:hAnsi="Times New Roman" w:cs="Times New Roman"/>
          <w:color w:val="000000"/>
          <w:sz w:val="28"/>
          <w:szCs w:val="28"/>
        </w:rPr>
        <w:t>видео экскурсии</w:t>
      </w:r>
      <w:r w:rsidR="00E51785" w:rsidRPr="00E218FC">
        <w:rPr>
          <w:rFonts w:ascii="Times New Roman" w:hAnsi="Times New Roman" w:cs="Times New Roman"/>
          <w:color w:val="000000"/>
          <w:sz w:val="28"/>
          <w:szCs w:val="28"/>
        </w:rPr>
        <w:t xml:space="preserve"> и видеофильмы,</w:t>
      </w:r>
      <w:r w:rsidRPr="00E218FC">
        <w:rPr>
          <w:rFonts w:ascii="Times New Roman" w:hAnsi="Times New Roman" w:cs="Times New Roman"/>
          <w:color w:val="000000"/>
          <w:sz w:val="28"/>
          <w:szCs w:val="28"/>
        </w:rPr>
        <w:t xml:space="preserve"> участие в </w:t>
      </w:r>
      <w:r w:rsidR="008B26D0" w:rsidRPr="00E218FC">
        <w:rPr>
          <w:rFonts w:ascii="Times New Roman" w:hAnsi="Times New Roman" w:cs="Times New Roman"/>
          <w:color w:val="000000"/>
          <w:sz w:val="28"/>
          <w:szCs w:val="28"/>
        </w:rPr>
        <w:t>конкурсах и выставках, домашняя работа</w:t>
      </w:r>
      <w:r w:rsidRPr="00E218FC">
        <w:rPr>
          <w:rFonts w:ascii="Times New Roman" w:hAnsi="Times New Roman" w:cs="Times New Roman"/>
          <w:color w:val="000000"/>
          <w:sz w:val="28"/>
          <w:szCs w:val="28"/>
        </w:rPr>
        <w:t>.</w:t>
      </w:r>
    </w:p>
    <w:p w14:paraId="79CB2B57" w14:textId="77777777" w:rsidR="00E216CC" w:rsidRPr="00E218FC" w:rsidRDefault="00E216CC" w:rsidP="00E218FC">
      <w:pPr>
        <w:spacing w:after="0" w:line="254" w:lineRule="auto"/>
        <w:ind w:firstLine="209"/>
        <w:jc w:val="both"/>
        <w:rPr>
          <w:rFonts w:ascii="Times New Roman" w:hAnsi="Times New Roman" w:cs="Times New Roman"/>
          <w:sz w:val="28"/>
          <w:szCs w:val="28"/>
        </w:rPr>
      </w:pPr>
      <w:r w:rsidRPr="00E218FC">
        <w:rPr>
          <w:rFonts w:ascii="Times New Roman" w:hAnsi="Times New Roman" w:cs="Times New Roman"/>
          <w:sz w:val="28"/>
          <w:szCs w:val="28"/>
        </w:rPr>
        <w:t>Методы обучения – рассказ, объяснение, беседа, задание, наглядно – иллюстративные (показ</w:t>
      </w:r>
      <w:r w:rsidR="008B26D0" w:rsidRPr="00E218FC">
        <w:rPr>
          <w:rFonts w:ascii="Times New Roman" w:hAnsi="Times New Roman" w:cs="Times New Roman"/>
          <w:sz w:val="28"/>
          <w:szCs w:val="28"/>
        </w:rPr>
        <w:t xml:space="preserve"> обучающих видеофильмов</w:t>
      </w:r>
      <w:r w:rsidRPr="00E218FC">
        <w:rPr>
          <w:rFonts w:ascii="Times New Roman" w:hAnsi="Times New Roman" w:cs="Times New Roman"/>
          <w:sz w:val="28"/>
          <w:szCs w:val="28"/>
        </w:rPr>
        <w:t>, демонстрация наглядных пособий, образцов, фот</w:t>
      </w:r>
      <w:r w:rsidR="008B26D0" w:rsidRPr="00E218FC">
        <w:rPr>
          <w:rFonts w:ascii="Times New Roman" w:hAnsi="Times New Roman" w:cs="Times New Roman"/>
          <w:sz w:val="28"/>
          <w:szCs w:val="28"/>
        </w:rPr>
        <w:t>ографий, схем).</w:t>
      </w:r>
    </w:p>
    <w:p w14:paraId="487A0E3F" w14:textId="77777777" w:rsidR="00156AE5" w:rsidRPr="00E218FC" w:rsidRDefault="00156AE5" w:rsidP="00E218FC">
      <w:pPr>
        <w:spacing w:after="0" w:line="253" w:lineRule="auto"/>
        <w:jc w:val="both"/>
        <w:rPr>
          <w:rFonts w:ascii="Times New Roman" w:hAnsi="Times New Roman" w:cs="Times New Roman"/>
          <w:b/>
          <w:color w:val="111111"/>
          <w:sz w:val="28"/>
          <w:szCs w:val="28"/>
        </w:rPr>
      </w:pPr>
    </w:p>
    <w:p w14:paraId="0D815FAE" w14:textId="77777777" w:rsidR="00456048" w:rsidRPr="00E218FC" w:rsidRDefault="00456048" w:rsidP="00E218FC">
      <w:pPr>
        <w:spacing w:after="0" w:line="253" w:lineRule="auto"/>
        <w:ind w:firstLine="365"/>
        <w:jc w:val="both"/>
        <w:rPr>
          <w:rFonts w:ascii="Times New Roman" w:hAnsi="Times New Roman" w:cs="Times New Roman"/>
          <w:sz w:val="28"/>
          <w:szCs w:val="28"/>
        </w:rPr>
      </w:pPr>
      <w:r w:rsidRPr="00E218FC">
        <w:rPr>
          <w:rFonts w:ascii="Times New Roman" w:hAnsi="Times New Roman" w:cs="Times New Roman"/>
          <w:b/>
          <w:color w:val="111111"/>
          <w:sz w:val="28"/>
          <w:szCs w:val="28"/>
        </w:rPr>
        <w:t>Адресат программы.</w:t>
      </w:r>
    </w:p>
    <w:p w14:paraId="3C535562" w14:textId="084B46B3" w:rsidR="00456048" w:rsidRPr="00E218FC" w:rsidRDefault="00A22EDE" w:rsidP="00E218FC">
      <w:pPr>
        <w:spacing w:after="0" w:line="253"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16CC" w:rsidRPr="00E218FC">
        <w:rPr>
          <w:rFonts w:ascii="Times New Roman" w:hAnsi="Times New Roman" w:cs="Times New Roman"/>
          <w:sz w:val="28"/>
          <w:szCs w:val="28"/>
        </w:rPr>
        <w:t xml:space="preserve">Программа предназначена для работы с детьми </w:t>
      </w:r>
      <w:r w:rsidR="00F32D16" w:rsidRPr="00E218FC">
        <w:rPr>
          <w:rFonts w:ascii="Times New Roman" w:hAnsi="Times New Roman" w:cs="Times New Roman"/>
          <w:sz w:val="28"/>
          <w:szCs w:val="28"/>
        </w:rPr>
        <w:t>младшего, среднего</w:t>
      </w:r>
      <w:r w:rsidR="00E216CC" w:rsidRPr="00E218FC">
        <w:rPr>
          <w:rFonts w:ascii="Times New Roman" w:hAnsi="Times New Roman" w:cs="Times New Roman"/>
          <w:sz w:val="28"/>
          <w:szCs w:val="28"/>
        </w:rPr>
        <w:t xml:space="preserve"> </w:t>
      </w:r>
      <w:r w:rsidR="00F32D16" w:rsidRPr="00E218FC">
        <w:rPr>
          <w:rFonts w:ascii="Times New Roman" w:hAnsi="Times New Roman" w:cs="Times New Roman"/>
          <w:sz w:val="28"/>
          <w:szCs w:val="28"/>
        </w:rPr>
        <w:t xml:space="preserve">и старшего </w:t>
      </w:r>
      <w:r w:rsidR="00E216CC" w:rsidRPr="00E218FC">
        <w:rPr>
          <w:rFonts w:ascii="Times New Roman" w:hAnsi="Times New Roman" w:cs="Times New Roman"/>
          <w:sz w:val="28"/>
          <w:szCs w:val="28"/>
        </w:rPr>
        <w:t xml:space="preserve">школьного возраста </w:t>
      </w:r>
      <w:r w:rsidR="009F4231" w:rsidRPr="00E218FC">
        <w:rPr>
          <w:rFonts w:ascii="Times New Roman" w:hAnsi="Times New Roman" w:cs="Times New Roman"/>
          <w:sz w:val="28"/>
          <w:szCs w:val="28"/>
        </w:rPr>
        <w:t>(9</w:t>
      </w:r>
      <w:r w:rsidR="00F32D16" w:rsidRPr="00E218FC">
        <w:rPr>
          <w:rFonts w:ascii="Times New Roman" w:hAnsi="Times New Roman" w:cs="Times New Roman"/>
          <w:sz w:val="28"/>
          <w:szCs w:val="28"/>
        </w:rPr>
        <w:t xml:space="preserve">-16лет) </w:t>
      </w:r>
      <w:r w:rsidR="009F4231" w:rsidRPr="00E218FC">
        <w:rPr>
          <w:rFonts w:ascii="Times New Roman" w:hAnsi="Times New Roman" w:cs="Times New Roman"/>
          <w:sz w:val="28"/>
          <w:szCs w:val="28"/>
        </w:rPr>
        <w:t>и рассчитана на один год</w:t>
      </w:r>
      <w:r w:rsidR="00E216CC" w:rsidRPr="00E218FC">
        <w:rPr>
          <w:rFonts w:ascii="Times New Roman" w:hAnsi="Times New Roman" w:cs="Times New Roman"/>
          <w:sz w:val="28"/>
          <w:szCs w:val="28"/>
        </w:rPr>
        <w:t xml:space="preserve"> обучения.</w:t>
      </w:r>
    </w:p>
    <w:p w14:paraId="45EA0E81" w14:textId="77777777" w:rsidR="00563DDF" w:rsidRPr="00E218FC" w:rsidRDefault="00563DDF" w:rsidP="00E218FC">
      <w:pPr>
        <w:spacing w:after="0" w:line="253" w:lineRule="auto"/>
        <w:jc w:val="both"/>
        <w:rPr>
          <w:rFonts w:ascii="Times New Roman" w:hAnsi="Times New Roman" w:cs="Times New Roman"/>
          <w:sz w:val="28"/>
          <w:szCs w:val="28"/>
        </w:rPr>
      </w:pPr>
    </w:p>
    <w:p w14:paraId="63FF7095" w14:textId="77777777" w:rsidR="00456048" w:rsidRPr="00E218FC" w:rsidRDefault="00456048" w:rsidP="00A22EDE">
      <w:pPr>
        <w:ind w:right="20" w:firstLine="426"/>
        <w:jc w:val="both"/>
        <w:rPr>
          <w:rFonts w:ascii="Times New Roman" w:hAnsi="Times New Roman" w:cs="Times New Roman"/>
          <w:b/>
          <w:sz w:val="28"/>
          <w:szCs w:val="28"/>
        </w:rPr>
      </w:pPr>
      <w:r w:rsidRPr="00E218FC">
        <w:rPr>
          <w:rFonts w:ascii="Times New Roman" w:hAnsi="Times New Roman" w:cs="Times New Roman"/>
          <w:b/>
          <w:sz w:val="28"/>
          <w:szCs w:val="28"/>
        </w:rPr>
        <w:t>Сроки реализации программы.</w:t>
      </w:r>
    </w:p>
    <w:p w14:paraId="598EF81E" w14:textId="5054DBDF" w:rsidR="00E216CC" w:rsidRPr="00E218FC" w:rsidRDefault="00E218FC" w:rsidP="00A22EDE">
      <w:pPr>
        <w:pStyle w:val="a3"/>
        <w:widowControl w:val="0"/>
        <w:tabs>
          <w:tab w:val="left" w:pos="426"/>
        </w:tabs>
        <w:autoSpaceDE w:val="0"/>
        <w:autoSpaceDN w:val="0"/>
        <w:spacing w:before="120" w:after="0" w:line="288" w:lineRule="auto"/>
        <w:ind w:left="0" w:right="228"/>
        <w:jc w:val="both"/>
        <w:rPr>
          <w:rFonts w:ascii="Times New Roman" w:hAnsi="Times New Roman" w:cs="Times New Roman"/>
          <w:sz w:val="28"/>
          <w:szCs w:val="28"/>
        </w:rPr>
      </w:pPr>
      <w:r>
        <w:rPr>
          <w:rFonts w:ascii="Times New Roman" w:hAnsi="Times New Roman" w:cs="Times New Roman"/>
          <w:color w:val="111111"/>
          <w:sz w:val="28"/>
          <w:szCs w:val="28"/>
        </w:rPr>
        <w:tab/>
      </w:r>
      <w:r w:rsidR="00456048" w:rsidRPr="00E218FC">
        <w:rPr>
          <w:rFonts w:ascii="Times New Roman" w:hAnsi="Times New Roman" w:cs="Times New Roman"/>
          <w:color w:val="111111"/>
          <w:sz w:val="28"/>
          <w:szCs w:val="28"/>
        </w:rPr>
        <w:t>Объем программы-</w:t>
      </w:r>
      <w:r w:rsidR="00456048" w:rsidRPr="00E218FC">
        <w:rPr>
          <w:rFonts w:ascii="Times New Roman" w:hAnsi="Times New Roman" w:cs="Times New Roman"/>
          <w:b/>
          <w:i/>
          <w:color w:val="111111"/>
          <w:sz w:val="28"/>
          <w:szCs w:val="28"/>
        </w:rPr>
        <w:t xml:space="preserve"> </w:t>
      </w:r>
      <w:r w:rsidR="009F4231" w:rsidRPr="00E218FC">
        <w:rPr>
          <w:rFonts w:ascii="Times New Roman" w:hAnsi="Times New Roman" w:cs="Times New Roman"/>
          <w:sz w:val="28"/>
          <w:szCs w:val="28"/>
        </w:rPr>
        <w:t>рассчитан на один год</w:t>
      </w:r>
      <w:r w:rsidR="00456048" w:rsidRPr="00E218FC">
        <w:rPr>
          <w:rFonts w:ascii="Times New Roman" w:hAnsi="Times New Roman" w:cs="Times New Roman"/>
          <w:sz w:val="28"/>
          <w:szCs w:val="28"/>
        </w:rPr>
        <w:t xml:space="preserve"> обучения. </w:t>
      </w:r>
      <w:r w:rsidR="00456048" w:rsidRPr="00E218FC">
        <w:rPr>
          <w:rFonts w:ascii="Times New Roman" w:hAnsi="Times New Roman" w:cs="Times New Roman"/>
          <w:color w:val="111111"/>
          <w:sz w:val="28"/>
          <w:szCs w:val="28"/>
        </w:rPr>
        <w:t xml:space="preserve">Общее количество </w:t>
      </w:r>
      <w:r w:rsidR="00456048" w:rsidRPr="00E218FC">
        <w:rPr>
          <w:rFonts w:ascii="Times New Roman" w:hAnsi="Times New Roman" w:cs="Times New Roman"/>
          <w:color w:val="111111"/>
          <w:sz w:val="28"/>
          <w:szCs w:val="28"/>
        </w:rPr>
        <w:lastRenderedPageBreak/>
        <w:t>учебных часов</w:t>
      </w:r>
      <w:r w:rsidR="00456048" w:rsidRPr="00E218FC">
        <w:rPr>
          <w:rFonts w:ascii="Times New Roman" w:hAnsi="Times New Roman" w:cs="Times New Roman"/>
          <w:sz w:val="28"/>
          <w:szCs w:val="28"/>
        </w:rPr>
        <w:t xml:space="preserve"> в</w:t>
      </w:r>
      <w:r w:rsidR="004F5E6E" w:rsidRPr="00E218FC">
        <w:rPr>
          <w:rFonts w:ascii="Times New Roman" w:hAnsi="Times New Roman" w:cs="Times New Roman"/>
          <w:sz w:val="28"/>
          <w:szCs w:val="28"/>
        </w:rPr>
        <w:t xml:space="preserve"> группах обучения составляет</w:t>
      </w:r>
      <w:r w:rsidR="008B26D0" w:rsidRPr="00E218FC">
        <w:rPr>
          <w:rFonts w:ascii="Times New Roman" w:hAnsi="Times New Roman" w:cs="Times New Roman"/>
          <w:sz w:val="28"/>
          <w:szCs w:val="28"/>
        </w:rPr>
        <w:t xml:space="preserve"> 144 часа. З</w:t>
      </w:r>
      <w:r w:rsidR="004F5E6E" w:rsidRPr="00E218FC">
        <w:rPr>
          <w:rFonts w:ascii="Times New Roman" w:hAnsi="Times New Roman" w:cs="Times New Roman"/>
          <w:sz w:val="28"/>
          <w:szCs w:val="28"/>
        </w:rPr>
        <w:t xml:space="preserve">анятия проводятся </w:t>
      </w:r>
      <w:r w:rsidR="00E216CC" w:rsidRPr="00E218FC">
        <w:rPr>
          <w:rFonts w:ascii="Times New Roman" w:hAnsi="Times New Roman" w:cs="Times New Roman"/>
          <w:sz w:val="28"/>
          <w:szCs w:val="28"/>
        </w:rPr>
        <w:t>2 раз</w:t>
      </w:r>
      <w:r w:rsidR="008B26D0" w:rsidRPr="00E218FC">
        <w:rPr>
          <w:rFonts w:ascii="Times New Roman" w:hAnsi="Times New Roman" w:cs="Times New Roman"/>
          <w:sz w:val="28"/>
          <w:szCs w:val="28"/>
        </w:rPr>
        <w:t>а в неделю по 2 часа,</w:t>
      </w:r>
      <w:r w:rsidR="00E216CC" w:rsidRPr="00E218FC">
        <w:rPr>
          <w:rFonts w:ascii="Times New Roman" w:hAnsi="Times New Roman" w:cs="Times New Roman"/>
          <w:sz w:val="28"/>
          <w:szCs w:val="28"/>
        </w:rPr>
        <w:t xml:space="preserve"> количество обучающих 15 </w:t>
      </w:r>
      <w:r w:rsidR="004F5E6E" w:rsidRPr="00E218FC">
        <w:rPr>
          <w:rFonts w:ascii="Times New Roman" w:hAnsi="Times New Roman" w:cs="Times New Roman"/>
          <w:sz w:val="28"/>
          <w:szCs w:val="28"/>
        </w:rPr>
        <w:t>человек, количество</w:t>
      </w:r>
      <w:r w:rsidR="00D87553" w:rsidRPr="00E218FC">
        <w:rPr>
          <w:rFonts w:ascii="Times New Roman" w:hAnsi="Times New Roman" w:cs="Times New Roman"/>
          <w:sz w:val="28"/>
          <w:szCs w:val="28"/>
        </w:rPr>
        <w:t xml:space="preserve"> учащихся: 15</w:t>
      </w:r>
      <w:r w:rsidR="00E216CC" w:rsidRPr="00E218FC">
        <w:rPr>
          <w:rFonts w:ascii="Times New Roman" w:hAnsi="Times New Roman" w:cs="Times New Roman"/>
          <w:sz w:val="28"/>
          <w:szCs w:val="28"/>
        </w:rPr>
        <w:t xml:space="preserve"> человек.</w:t>
      </w:r>
    </w:p>
    <w:p w14:paraId="5CD177A1" w14:textId="77777777" w:rsidR="00E216CC" w:rsidRPr="00E218FC" w:rsidRDefault="00E216CC" w:rsidP="00E218FC">
      <w:pPr>
        <w:spacing w:after="0" w:line="1" w:lineRule="exact"/>
        <w:jc w:val="both"/>
        <w:rPr>
          <w:rFonts w:ascii="Times New Roman" w:hAnsi="Times New Roman" w:cs="Times New Roman"/>
          <w:sz w:val="28"/>
          <w:szCs w:val="28"/>
        </w:rPr>
      </w:pPr>
    </w:p>
    <w:p w14:paraId="45D2A836" w14:textId="5DDCC1FF" w:rsidR="00F32D16" w:rsidRDefault="00E218FC" w:rsidP="00E218FC">
      <w:pPr>
        <w:widowControl w:val="0"/>
        <w:tabs>
          <w:tab w:val="left" w:pos="922"/>
        </w:tabs>
        <w:autoSpaceDE w:val="0"/>
        <w:autoSpaceDN w:val="0"/>
        <w:spacing w:before="121" w:after="0" w:line="288" w:lineRule="auto"/>
        <w:ind w:right="222"/>
        <w:jc w:val="both"/>
        <w:rPr>
          <w:rFonts w:ascii="Times New Roman" w:hAnsi="Times New Roman" w:cs="Times New Roman"/>
          <w:color w:val="111111"/>
          <w:sz w:val="28"/>
          <w:szCs w:val="28"/>
        </w:rPr>
      </w:pPr>
      <w:r>
        <w:rPr>
          <w:rFonts w:ascii="Times New Roman" w:hAnsi="Times New Roman" w:cs="Times New Roman"/>
          <w:color w:val="111111"/>
          <w:sz w:val="28"/>
          <w:szCs w:val="28"/>
        </w:rPr>
        <w:tab/>
      </w:r>
      <w:r w:rsidR="00CD57E7" w:rsidRPr="00E218FC">
        <w:rPr>
          <w:rFonts w:ascii="Times New Roman" w:hAnsi="Times New Roman" w:cs="Times New Roman"/>
          <w:color w:val="111111"/>
          <w:sz w:val="28"/>
          <w:szCs w:val="28"/>
        </w:rPr>
        <w:t>Формы организации образовательного процесса (индивидуальные, групповые и т.д.), виды занятий по программе: практические и теоретические</w:t>
      </w:r>
      <w:r w:rsidR="008B26D0" w:rsidRPr="00E218FC">
        <w:rPr>
          <w:rFonts w:ascii="Times New Roman" w:hAnsi="Times New Roman" w:cs="Times New Roman"/>
          <w:color w:val="111111"/>
          <w:sz w:val="28"/>
          <w:szCs w:val="28"/>
        </w:rPr>
        <w:t xml:space="preserve"> занятия, мастер-</w:t>
      </w:r>
      <w:r w:rsidR="00F32D16" w:rsidRPr="00E218FC">
        <w:rPr>
          <w:rFonts w:ascii="Times New Roman" w:hAnsi="Times New Roman" w:cs="Times New Roman"/>
          <w:color w:val="111111"/>
          <w:sz w:val="28"/>
          <w:szCs w:val="28"/>
        </w:rPr>
        <w:t>классы, выполнение</w:t>
      </w:r>
      <w:r w:rsidR="00CD57E7" w:rsidRPr="00E218FC">
        <w:rPr>
          <w:rFonts w:ascii="Times New Roman" w:hAnsi="Times New Roman" w:cs="Times New Roman"/>
          <w:color w:val="111111"/>
          <w:sz w:val="28"/>
          <w:szCs w:val="28"/>
        </w:rPr>
        <w:t xml:space="preserve"> самостоятельной работы, выставки, конкурсы.</w:t>
      </w:r>
    </w:p>
    <w:p w14:paraId="790B3544" w14:textId="77777777" w:rsidR="00463841" w:rsidRPr="00463841" w:rsidRDefault="00463841" w:rsidP="00E218FC">
      <w:pPr>
        <w:widowControl w:val="0"/>
        <w:tabs>
          <w:tab w:val="left" w:pos="922"/>
        </w:tabs>
        <w:autoSpaceDE w:val="0"/>
        <w:autoSpaceDN w:val="0"/>
        <w:spacing w:before="121" w:after="0" w:line="288" w:lineRule="auto"/>
        <w:ind w:right="222"/>
        <w:jc w:val="both"/>
        <w:rPr>
          <w:rFonts w:ascii="Times New Roman" w:hAnsi="Times New Roman" w:cs="Times New Roman"/>
          <w:color w:val="111111"/>
          <w:sz w:val="28"/>
          <w:szCs w:val="28"/>
        </w:rPr>
      </w:pPr>
    </w:p>
    <w:p w14:paraId="3D8BEA05" w14:textId="77777777" w:rsidR="00E216CC" w:rsidRPr="00E218FC" w:rsidRDefault="00E216CC" w:rsidP="00E218FC">
      <w:pPr>
        <w:keepNext/>
        <w:tabs>
          <w:tab w:val="left" w:pos="0"/>
        </w:tabs>
        <w:jc w:val="both"/>
        <w:outlineLvl w:val="8"/>
        <w:rPr>
          <w:rFonts w:ascii="Times New Roman" w:hAnsi="Times New Roman" w:cs="Times New Roman"/>
          <w:b/>
          <w:sz w:val="28"/>
          <w:szCs w:val="28"/>
        </w:rPr>
      </w:pPr>
      <w:r w:rsidRPr="00E218FC">
        <w:rPr>
          <w:rFonts w:ascii="Times New Roman" w:hAnsi="Times New Roman" w:cs="Times New Roman"/>
          <w:b/>
          <w:sz w:val="28"/>
          <w:szCs w:val="28"/>
        </w:rPr>
        <w:t>Цель и задачи программы</w:t>
      </w:r>
    </w:p>
    <w:p w14:paraId="3B9DA9D1" w14:textId="53047AA1" w:rsidR="008B26D0" w:rsidRPr="00E218FC" w:rsidRDefault="00E218FC" w:rsidP="00E218FC">
      <w:pPr>
        <w:keepNext/>
        <w:tabs>
          <w:tab w:val="left" w:pos="0"/>
        </w:tabs>
        <w:spacing w:after="0"/>
        <w:jc w:val="both"/>
        <w:outlineLvl w:val="8"/>
        <w:rPr>
          <w:rFonts w:ascii="Times New Roman" w:hAnsi="Times New Roman" w:cs="Times New Roman"/>
          <w:b/>
          <w:sz w:val="28"/>
          <w:szCs w:val="28"/>
        </w:rPr>
      </w:pPr>
      <w:r>
        <w:rPr>
          <w:rFonts w:ascii="Times New Roman" w:hAnsi="Times New Roman" w:cs="Times New Roman"/>
          <w:b/>
          <w:sz w:val="28"/>
          <w:szCs w:val="28"/>
        </w:rPr>
        <w:tab/>
      </w:r>
      <w:r w:rsidR="008B26D0" w:rsidRPr="00E218FC">
        <w:rPr>
          <w:rFonts w:ascii="Times New Roman" w:hAnsi="Times New Roman" w:cs="Times New Roman"/>
          <w:b/>
          <w:sz w:val="28"/>
          <w:szCs w:val="28"/>
        </w:rPr>
        <w:t>Цель программы:</w:t>
      </w:r>
    </w:p>
    <w:p w14:paraId="2A889543" w14:textId="77777777" w:rsidR="008B26D0" w:rsidRPr="00E218FC" w:rsidRDefault="008B26D0" w:rsidP="00E218FC">
      <w:pPr>
        <w:keepNext/>
        <w:tabs>
          <w:tab w:val="left" w:pos="0"/>
        </w:tabs>
        <w:spacing w:after="0"/>
        <w:jc w:val="both"/>
        <w:outlineLvl w:val="8"/>
        <w:rPr>
          <w:rFonts w:ascii="Times New Roman" w:hAnsi="Times New Roman" w:cs="Times New Roman"/>
          <w:b/>
          <w:sz w:val="28"/>
          <w:szCs w:val="28"/>
        </w:rPr>
      </w:pPr>
      <w:r w:rsidRPr="00E218FC">
        <w:rPr>
          <w:rFonts w:ascii="Times New Roman" w:hAnsi="Times New Roman" w:cs="Times New Roman"/>
          <w:sz w:val="28"/>
          <w:szCs w:val="28"/>
        </w:rPr>
        <w:t>Раскрытие и развитие творческих способностей детей, их образного мышления и овладение различными способами и видами изобразительной деятельности.</w:t>
      </w:r>
    </w:p>
    <w:p w14:paraId="54D2F91D" w14:textId="77777777" w:rsidR="00E216CC" w:rsidRPr="00E218FC" w:rsidRDefault="00E216CC" w:rsidP="00E218FC">
      <w:pPr>
        <w:pStyle w:val="3"/>
        <w:ind w:firstLine="708"/>
        <w:jc w:val="both"/>
        <w:rPr>
          <w:rFonts w:ascii="Times New Roman" w:hAnsi="Times New Roman"/>
          <w:sz w:val="28"/>
          <w:szCs w:val="28"/>
        </w:rPr>
      </w:pPr>
      <w:r w:rsidRPr="00E218FC">
        <w:rPr>
          <w:rFonts w:ascii="Times New Roman" w:hAnsi="Times New Roman"/>
          <w:sz w:val="28"/>
          <w:szCs w:val="28"/>
        </w:rPr>
        <w:t>Задачи:</w:t>
      </w:r>
    </w:p>
    <w:p w14:paraId="3CABBC34" w14:textId="77777777" w:rsidR="00264189" w:rsidRPr="00E218FC" w:rsidRDefault="00930835" w:rsidP="00E218FC">
      <w:pPr>
        <w:pStyle w:val="24"/>
        <w:tabs>
          <w:tab w:val="left" w:pos="388"/>
        </w:tabs>
        <w:spacing w:after="0"/>
        <w:jc w:val="both"/>
        <w:rPr>
          <w:rFonts w:ascii="Times New Roman" w:hAnsi="Times New Roman" w:cs="Times New Roman"/>
          <w:color w:val="000000"/>
        </w:rPr>
      </w:pPr>
      <w:r w:rsidRPr="00E218FC">
        <w:rPr>
          <w:rFonts w:ascii="Times New Roman" w:hAnsi="Times New Roman" w:cs="Times New Roman"/>
          <w:color w:val="000000"/>
        </w:rPr>
        <w:t xml:space="preserve">      </w:t>
      </w:r>
      <w:r w:rsidRPr="00E218FC">
        <w:rPr>
          <w:rFonts w:ascii="Times New Roman" w:hAnsi="Times New Roman" w:cs="Times New Roman"/>
          <w:b/>
          <w:bCs/>
          <w:iCs/>
          <w:color w:val="000000"/>
        </w:rPr>
        <w:t>Обучающие</w:t>
      </w:r>
      <w:r w:rsidRPr="00E218FC">
        <w:rPr>
          <w:rFonts w:ascii="Times New Roman" w:hAnsi="Times New Roman" w:cs="Times New Roman"/>
          <w:b/>
          <w:bCs/>
          <w:color w:val="000000"/>
        </w:rPr>
        <w:t>:</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Научить применять средства художественной выразительности.</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Изучить основные художественные материалы и способы работы с ними.</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Освоить простейшие приемы бумажной пластики и </w:t>
      </w:r>
      <w:proofErr w:type="spellStart"/>
      <w:r w:rsidRPr="00E218FC">
        <w:rPr>
          <w:rFonts w:ascii="Times New Roman" w:hAnsi="Times New Roman" w:cs="Times New Roman"/>
          <w:color w:val="000000"/>
        </w:rPr>
        <w:t>коллажирования</w:t>
      </w:r>
      <w:proofErr w:type="spellEnd"/>
      <w:r w:rsidRPr="00E218FC">
        <w:rPr>
          <w:rFonts w:ascii="Times New Roman" w:hAnsi="Times New Roman" w:cs="Times New Roman"/>
          <w:color w:val="000000"/>
        </w:rPr>
        <w:t>.</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Закрепить базовые знания цветоведения.</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Освоить приемы создания простых композиций.</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Научить поэтапному ведению творческой работы от идеи к ее реализации.</w:t>
      </w:r>
      <w:r w:rsidRPr="00E218FC">
        <w:rPr>
          <w:rFonts w:ascii="Times New Roman" w:hAnsi="Times New Roman" w:cs="Times New Roman"/>
          <w:color w:val="000000"/>
        </w:rPr>
        <w:br/>
      </w:r>
      <w:r w:rsidRPr="00E218FC">
        <w:rPr>
          <w:rFonts w:ascii="Times New Roman" w:hAnsi="Times New Roman" w:cs="Times New Roman"/>
          <w:b/>
          <w:bCs/>
          <w:iCs/>
          <w:color w:val="000000"/>
        </w:rPr>
        <w:t>Развивающие:</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Развивать мелкую моторику посредством выполнения пропедевтических упражнений.</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Развивать ассоциативное мышление и фантазию.</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Развивать познавательные интересы и мотивацию к творчеству.</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Развивать аналитические способности учащихся.</w:t>
      </w:r>
      <w:r w:rsidRPr="00E218FC">
        <w:rPr>
          <w:rFonts w:ascii="Times New Roman" w:hAnsi="Times New Roman" w:cs="Times New Roman"/>
          <w:color w:val="000000"/>
        </w:rPr>
        <w:br/>
      </w:r>
      <w:r w:rsidRPr="00E218FC">
        <w:rPr>
          <w:rFonts w:ascii="Times New Roman" w:hAnsi="Times New Roman" w:cs="Times New Roman"/>
          <w:b/>
          <w:bCs/>
          <w:iCs/>
          <w:color w:val="000000"/>
        </w:rPr>
        <w:t>Воспитательные:</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Прививать творческое отношение к работе, трудолюбие и усердие.</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Развивать коммуникативные навыки и способно</w:t>
      </w:r>
      <w:r w:rsidR="00E64746" w:rsidRPr="00E218FC">
        <w:rPr>
          <w:rFonts w:ascii="Times New Roman" w:hAnsi="Times New Roman" w:cs="Times New Roman"/>
          <w:color w:val="000000"/>
        </w:rPr>
        <w:t xml:space="preserve">сть взаимодействовать в работе </w:t>
      </w:r>
      <w:r w:rsidRPr="00E218FC">
        <w:rPr>
          <w:rFonts w:ascii="Times New Roman" w:hAnsi="Times New Roman" w:cs="Times New Roman"/>
          <w:color w:val="000000"/>
        </w:rPr>
        <w:t xml:space="preserve"> с другими людьми.</w:t>
      </w:r>
      <w:r w:rsidRPr="00E218FC">
        <w:rPr>
          <w:rFonts w:ascii="Times New Roman" w:hAnsi="Times New Roman" w:cs="Times New Roman"/>
          <w:color w:val="000000"/>
        </w:rPr>
        <w:br/>
      </w:r>
      <w:r w:rsidRPr="00E218FC">
        <w:rPr>
          <w:rFonts w:ascii="Times New Roman" w:hAnsi="Times New Roman" w:cs="Times New Roman"/>
          <w:color w:val="000000"/>
        </w:rPr>
        <w:sym w:font="Symbol" w:char="F0B7"/>
      </w:r>
      <w:r w:rsidRPr="00E218FC">
        <w:rPr>
          <w:rFonts w:ascii="Times New Roman" w:hAnsi="Times New Roman" w:cs="Times New Roman"/>
          <w:color w:val="000000"/>
        </w:rPr>
        <w:t xml:space="preserve"> Повысить общекультурный уровень учащихся</w:t>
      </w:r>
    </w:p>
    <w:p w14:paraId="235FFB99" w14:textId="77777777" w:rsidR="00E64746" w:rsidRPr="00E218FC" w:rsidRDefault="00E64746" w:rsidP="00E218FC">
      <w:pPr>
        <w:pStyle w:val="24"/>
        <w:tabs>
          <w:tab w:val="left" w:pos="388"/>
        </w:tabs>
        <w:spacing w:after="0"/>
        <w:jc w:val="both"/>
        <w:rPr>
          <w:rFonts w:ascii="Times New Roman" w:hAnsi="Times New Roman" w:cs="Times New Roman"/>
        </w:rPr>
      </w:pPr>
    </w:p>
    <w:p w14:paraId="3443D4DB" w14:textId="77777777" w:rsidR="00E216CC" w:rsidRPr="00E218FC" w:rsidRDefault="00E216CC" w:rsidP="00E218FC">
      <w:pPr>
        <w:spacing w:after="0" w:line="10" w:lineRule="exact"/>
        <w:jc w:val="both"/>
        <w:rPr>
          <w:rFonts w:ascii="Times New Roman" w:hAnsi="Times New Roman" w:cs="Times New Roman"/>
          <w:sz w:val="28"/>
          <w:szCs w:val="28"/>
        </w:rPr>
      </w:pPr>
    </w:p>
    <w:p w14:paraId="294998D9" w14:textId="77777777" w:rsidR="00E216CC" w:rsidRPr="00E218FC" w:rsidRDefault="00E216CC" w:rsidP="00E218FC">
      <w:pPr>
        <w:spacing w:after="0" w:line="15" w:lineRule="exact"/>
        <w:jc w:val="both"/>
        <w:rPr>
          <w:rFonts w:ascii="Times New Roman" w:hAnsi="Times New Roman" w:cs="Times New Roman"/>
          <w:sz w:val="28"/>
          <w:szCs w:val="28"/>
        </w:rPr>
      </w:pPr>
    </w:p>
    <w:p w14:paraId="077974A8" w14:textId="77777777" w:rsidR="00E216CC" w:rsidRPr="00E218FC" w:rsidRDefault="00E216CC" w:rsidP="00E218FC">
      <w:pPr>
        <w:pStyle w:val="aa"/>
        <w:ind w:firstLine="708"/>
        <w:jc w:val="both"/>
        <w:rPr>
          <w:rFonts w:ascii="Times New Roman" w:hAnsi="Times New Roman"/>
          <w:b/>
          <w:sz w:val="28"/>
          <w:szCs w:val="28"/>
          <w:lang w:eastAsia="ru-RU"/>
        </w:rPr>
      </w:pPr>
      <w:r w:rsidRPr="00E218FC">
        <w:rPr>
          <w:rFonts w:ascii="Times New Roman" w:hAnsi="Times New Roman"/>
          <w:b/>
          <w:sz w:val="28"/>
          <w:szCs w:val="28"/>
          <w:lang w:eastAsia="ru-RU"/>
        </w:rPr>
        <w:t xml:space="preserve">Дополнительная образовательная программа опирается на следующие </w:t>
      </w:r>
      <w:r w:rsidRPr="00E218FC">
        <w:rPr>
          <w:rFonts w:ascii="Times New Roman" w:hAnsi="Times New Roman"/>
          <w:b/>
          <w:iCs/>
          <w:sz w:val="28"/>
          <w:szCs w:val="28"/>
          <w:u w:val="single"/>
          <w:lang w:eastAsia="ru-RU"/>
        </w:rPr>
        <w:t>педагогические принципы</w:t>
      </w:r>
      <w:r w:rsidRPr="00E218FC">
        <w:rPr>
          <w:rFonts w:ascii="Times New Roman" w:hAnsi="Times New Roman"/>
          <w:b/>
          <w:i/>
          <w:iCs/>
          <w:sz w:val="28"/>
          <w:szCs w:val="28"/>
          <w:lang w:eastAsia="ru-RU"/>
        </w:rPr>
        <w:t>:</w:t>
      </w:r>
    </w:p>
    <w:p w14:paraId="597D10DE" w14:textId="77777777" w:rsidR="00E216CC" w:rsidRPr="00E218FC" w:rsidRDefault="00E216CC" w:rsidP="00E218FC">
      <w:pPr>
        <w:pStyle w:val="aa"/>
        <w:jc w:val="both"/>
        <w:rPr>
          <w:rFonts w:ascii="Times New Roman" w:hAnsi="Times New Roman"/>
          <w:sz w:val="28"/>
          <w:szCs w:val="28"/>
          <w:lang w:eastAsia="ru-RU"/>
        </w:rPr>
      </w:pPr>
      <w:r w:rsidRPr="00E218FC">
        <w:rPr>
          <w:rFonts w:ascii="Times New Roman" w:hAnsi="Times New Roman"/>
          <w:sz w:val="28"/>
          <w:szCs w:val="28"/>
          <w:lang w:eastAsia="ru-RU"/>
        </w:rPr>
        <w:t>• принцип доступности обучения — учет возрастных и индивидуальных особенностей;</w:t>
      </w:r>
    </w:p>
    <w:p w14:paraId="2DFD0B90" w14:textId="77777777" w:rsidR="00E216CC" w:rsidRPr="00E218FC" w:rsidRDefault="00E216CC" w:rsidP="00E218FC">
      <w:pPr>
        <w:pStyle w:val="aa"/>
        <w:jc w:val="both"/>
        <w:rPr>
          <w:rFonts w:ascii="Times New Roman" w:hAnsi="Times New Roman"/>
          <w:sz w:val="28"/>
          <w:szCs w:val="28"/>
          <w:lang w:eastAsia="ru-RU"/>
        </w:rPr>
      </w:pPr>
      <w:r w:rsidRPr="00E218FC">
        <w:rPr>
          <w:rFonts w:ascii="Times New Roman" w:hAnsi="Times New Roman"/>
          <w:sz w:val="28"/>
          <w:szCs w:val="28"/>
          <w:lang w:eastAsia="ru-RU"/>
        </w:rPr>
        <w:t>• принцип поэтапного углубления знаний — усложнение учебного материала от простого к сложному при условии выполнения обучающимся предыдущих заданий;</w:t>
      </w:r>
    </w:p>
    <w:p w14:paraId="5FB150E7" w14:textId="77777777" w:rsidR="00E216CC" w:rsidRPr="00E218FC" w:rsidRDefault="00E216CC" w:rsidP="00E218FC">
      <w:pPr>
        <w:pStyle w:val="aa"/>
        <w:jc w:val="both"/>
        <w:rPr>
          <w:rFonts w:ascii="Times New Roman" w:hAnsi="Times New Roman"/>
          <w:sz w:val="28"/>
          <w:szCs w:val="28"/>
          <w:lang w:eastAsia="ru-RU"/>
        </w:rPr>
      </w:pPr>
      <w:r w:rsidRPr="00E218FC">
        <w:rPr>
          <w:rFonts w:ascii="Times New Roman" w:hAnsi="Times New Roman"/>
          <w:sz w:val="28"/>
          <w:szCs w:val="28"/>
          <w:lang w:eastAsia="ru-RU"/>
        </w:rPr>
        <w:t>• принцип комплексного развития — взаимосвязь и взаимопроникновение модулей программы;</w:t>
      </w:r>
    </w:p>
    <w:p w14:paraId="30799399" w14:textId="77777777" w:rsidR="00E216CC" w:rsidRPr="00E218FC" w:rsidRDefault="00E216CC" w:rsidP="00E218FC">
      <w:pPr>
        <w:pStyle w:val="aa"/>
        <w:jc w:val="both"/>
        <w:rPr>
          <w:rFonts w:ascii="Times New Roman" w:hAnsi="Times New Roman"/>
          <w:sz w:val="28"/>
          <w:szCs w:val="28"/>
          <w:lang w:eastAsia="ru-RU"/>
        </w:rPr>
      </w:pPr>
      <w:r w:rsidRPr="00E218FC">
        <w:rPr>
          <w:rFonts w:ascii="Times New Roman" w:hAnsi="Times New Roman"/>
          <w:sz w:val="28"/>
          <w:szCs w:val="28"/>
          <w:lang w:eastAsia="ru-RU"/>
        </w:rPr>
        <w:lastRenderedPageBreak/>
        <w:t>• принцип совместного творческого поиска в педагогической деятельности;</w:t>
      </w:r>
    </w:p>
    <w:p w14:paraId="43201AB7" w14:textId="77777777" w:rsidR="00E216CC" w:rsidRPr="00E218FC" w:rsidRDefault="00E216CC" w:rsidP="00E218FC">
      <w:pPr>
        <w:pStyle w:val="aa"/>
        <w:jc w:val="both"/>
        <w:rPr>
          <w:rFonts w:ascii="Times New Roman" w:hAnsi="Times New Roman"/>
          <w:sz w:val="28"/>
          <w:szCs w:val="28"/>
          <w:lang w:eastAsia="ru-RU"/>
        </w:rPr>
      </w:pPr>
      <w:r w:rsidRPr="00E218FC">
        <w:rPr>
          <w:rFonts w:ascii="Times New Roman" w:hAnsi="Times New Roman"/>
          <w:sz w:val="28"/>
          <w:szCs w:val="28"/>
          <w:lang w:eastAsia="ru-RU"/>
        </w:rPr>
        <w:t>• принцип личностной оценки каждого обучающегося без сравнения с другими детьми, помогающий им почувствовать свою неповторимость и значимость для группы.</w:t>
      </w:r>
    </w:p>
    <w:p w14:paraId="41ADB8EB" w14:textId="77777777" w:rsidR="00E216CC" w:rsidRPr="00E218FC" w:rsidRDefault="00E216CC" w:rsidP="00E218FC">
      <w:pPr>
        <w:spacing w:after="0" w:line="240" w:lineRule="auto"/>
        <w:contextualSpacing/>
        <w:jc w:val="both"/>
        <w:rPr>
          <w:rFonts w:ascii="Times New Roman" w:hAnsi="Times New Roman" w:cs="Times New Roman"/>
          <w:sz w:val="28"/>
          <w:szCs w:val="28"/>
        </w:rPr>
      </w:pPr>
    </w:p>
    <w:p w14:paraId="409BF26D" w14:textId="6DE14C66" w:rsidR="005D6330" w:rsidRPr="00E218FC" w:rsidRDefault="00E216CC" w:rsidP="00E218FC">
      <w:pPr>
        <w:spacing w:after="0" w:line="240" w:lineRule="auto"/>
        <w:contextualSpacing/>
        <w:jc w:val="center"/>
        <w:rPr>
          <w:rFonts w:ascii="Times New Roman" w:hAnsi="Times New Roman" w:cs="Times New Roman"/>
          <w:b/>
          <w:bCs/>
          <w:sz w:val="28"/>
          <w:szCs w:val="28"/>
        </w:rPr>
      </w:pPr>
      <w:r w:rsidRPr="00E218FC">
        <w:rPr>
          <w:rFonts w:ascii="Times New Roman" w:hAnsi="Times New Roman" w:cs="Times New Roman"/>
          <w:b/>
          <w:sz w:val="28"/>
          <w:szCs w:val="28"/>
        </w:rPr>
        <w:t>Учебно-тематический</w:t>
      </w:r>
      <w:r w:rsidRPr="00E218FC">
        <w:rPr>
          <w:rFonts w:ascii="Times New Roman" w:hAnsi="Times New Roman" w:cs="Times New Roman"/>
          <w:b/>
          <w:bCs/>
          <w:sz w:val="28"/>
          <w:szCs w:val="28"/>
        </w:rPr>
        <w:t xml:space="preserve"> план</w:t>
      </w:r>
    </w:p>
    <w:p w14:paraId="39B01E62" w14:textId="77777777" w:rsidR="00DE6203" w:rsidRPr="00E218FC" w:rsidRDefault="00E216CC" w:rsidP="00E218FC">
      <w:pPr>
        <w:spacing w:after="0" w:line="240" w:lineRule="auto"/>
        <w:contextualSpacing/>
        <w:jc w:val="center"/>
        <w:rPr>
          <w:rFonts w:ascii="Times New Roman" w:hAnsi="Times New Roman" w:cs="Times New Roman"/>
          <w:b/>
          <w:bCs/>
          <w:sz w:val="28"/>
          <w:szCs w:val="28"/>
        </w:rPr>
      </w:pPr>
      <w:r w:rsidRPr="00E218FC">
        <w:rPr>
          <w:rFonts w:ascii="Times New Roman" w:hAnsi="Times New Roman" w:cs="Times New Roman"/>
          <w:b/>
          <w:bCs/>
          <w:sz w:val="28"/>
          <w:szCs w:val="28"/>
        </w:rPr>
        <w:t>1 год обучения</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6030"/>
        <w:gridCol w:w="1130"/>
        <w:gridCol w:w="1273"/>
        <w:gridCol w:w="1352"/>
      </w:tblGrid>
      <w:tr w:rsidR="00DE6203" w:rsidRPr="00E218FC" w14:paraId="153A0E61" w14:textId="77777777" w:rsidTr="00A976E8">
        <w:trPr>
          <w:trHeight w:val="721"/>
        </w:trPr>
        <w:tc>
          <w:tcPr>
            <w:tcW w:w="851" w:type="dxa"/>
          </w:tcPr>
          <w:p w14:paraId="348A66D3" w14:textId="77777777" w:rsidR="00DE6203" w:rsidRPr="00E218FC" w:rsidRDefault="00DE620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п\п</w:t>
            </w:r>
          </w:p>
        </w:tc>
        <w:tc>
          <w:tcPr>
            <w:tcW w:w="6095" w:type="dxa"/>
          </w:tcPr>
          <w:p w14:paraId="3C978298" w14:textId="77777777" w:rsidR="00DE6203" w:rsidRPr="00E218FC" w:rsidRDefault="00DE620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Тема</w:t>
            </w:r>
          </w:p>
        </w:tc>
        <w:tc>
          <w:tcPr>
            <w:tcW w:w="1134" w:type="dxa"/>
          </w:tcPr>
          <w:p w14:paraId="1B79E82C" w14:textId="77777777" w:rsidR="00DE6203" w:rsidRPr="00E218FC" w:rsidRDefault="00DE620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Всего часов</w:t>
            </w:r>
          </w:p>
        </w:tc>
        <w:tc>
          <w:tcPr>
            <w:tcW w:w="1276" w:type="dxa"/>
          </w:tcPr>
          <w:p w14:paraId="2ECCA97E" w14:textId="77777777" w:rsidR="00DE6203" w:rsidRPr="00E218FC" w:rsidRDefault="00DE620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Теория </w:t>
            </w:r>
          </w:p>
        </w:tc>
        <w:tc>
          <w:tcPr>
            <w:tcW w:w="1276" w:type="dxa"/>
          </w:tcPr>
          <w:p w14:paraId="7C8F0184" w14:textId="77777777" w:rsidR="00DE6203" w:rsidRPr="00E218FC" w:rsidRDefault="00DE620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Практика</w:t>
            </w:r>
          </w:p>
        </w:tc>
      </w:tr>
      <w:tr w:rsidR="00A976E8" w:rsidRPr="00E218FC" w14:paraId="3F1A478D" w14:textId="77777777" w:rsidTr="00A976E8">
        <w:trPr>
          <w:trHeight w:val="389"/>
        </w:trPr>
        <w:tc>
          <w:tcPr>
            <w:tcW w:w="851" w:type="dxa"/>
          </w:tcPr>
          <w:p w14:paraId="6F466897" w14:textId="77777777" w:rsidR="00A976E8" w:rsidRPr="00E218FC" w:rsidRDefault="00A976E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6095" w:type="dxa"/>
          </w:tcPr>
          <w:p w14:paraId="7B276263" w14:textId="77777777" w:rsidR="00A976E8" w:rsidRPr="00E218FC" w:rsidRDefault="00A976E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color w:val="000000"/>
                <w:sz w:val="28"/>
                <w:szCs w:val="28"/>
              </w:rPr>
              <w:t>Вводное занятие.</w:t>
            </w:r>
          </w:p>
        </w:tc>
        <w:tc>
          <w:tcPr>
            <w:tcW w:w="1134" w:type="dxa"/>
          </w:tcPr>
          <w:p w14:paraId="30F661C8" w14:textId="77777777" w:rsidR="00A976E8" w:rsidRPr="00E218FC" w:rsidRDefault="005C684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276" w:type="dxa"/>
          </w:tcPr>
          <w:p w14:paraId="77120C32" w14:textId="77777777" w:rsidR="00A976E8" w:rsidRPr="00E218FC" w:rsidRDefault="005C684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276" w:type="dxa"/>
          </w:tcPr>
          <w:p w14:paraId="0A6AD281" w14:textId="77777777" w:rsidR="00A976E8" w:rsidRPr="00E218FC" w:rsidRDefault="005C684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r>
      <w:tr w:rsidR="00DE6203" w:rsidRPr="00E218FC" w14:paraId="1B1EFCB5" w14:textId="77777777" w:rsidTr="00A976E8">
        <w:trPr>
          <w:trHeight w:val="389"/>
        </w:trPr>
        <w:tc>
          <w:tcPr>
            <w:tcW w:w="851" w:type="dxa"/>
          </w:tcPr>
          <w:p w14:paraId="6E37B7E6" w14:textId="77777777" w:rsidR="00DE6203" w:rsidRPr="00E218FC" w:rsidRDefault="00A976E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6095" w:type="dxa"/>
          </w:tcPr>
          <w:p w14:paraId="6A96DDED" w14:textId="77777777" w:rsidR="00DE6203" w:rsidRPr="00E218FC" w:rsidRDefault="00A878AB"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Творчество с разными материалами</w:t>
            </w:r>
          </w:p>
        </w:tc>
        <w:tc>
          <w:tcPr>
            <w:tcW w:w="1134" w:type="dxa"/>
          </w:tcPr>
          <w:p w14:paraId="38CCB22D" w14:textId="77777777" w:rsidR="00DE6203" w:rsidRPr="00E218FC" w:rsidRDefault="00AE2EB5"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72</w:t>
            </w:r>
          </w:p>
        </w:tc>
        <w:tc>
          <w:tcPr>
            <w:tcW w:w="1276" w:type="dxa"/>
          </w:tcPr>
          <w:p w14:paraId="1FDC4376" w14:textId="77777777" w:rsidR="00DE6203" w:rsidRPr="00E218FC" w:rsidRDefault="00AD5C3E"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15</w:t>
            </w:r>
          </w:p>
        </w:tc>
        <w:tc>
          <w:tcPr>
            <w:tcW w:w="1276" w:type="dxa"/>
          </w:tcPr>
          <w:p w14:paraId="6014DAE9" w14:textId="77777777" w:rsidR="00DE6203" w:rsidRPr="00E218FC" w:rsidRDefault="001E407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57</w:t>
            </w:r>
          </w:p>
        </w:tc>
      </w:tr>
      <w:tr w:rsidR="00DE6203" w:rsidRPr="00E218FC" w14:paraId="4044272D" w14:textId="77777777" w:rsidTr="00A976E8">
        <w:trPr>
          <w:trHeight w:val="577"/>
        </w:trPr>
        <w:tc>
          <w:tcPr>
            <w:tcW w:w="851" w:type="dxa"/>
          </w:tcPr>
          <w:p w14:paraId="0ED159FD" w14:textId="77777777" w:rsidR="00DE6203" w:rsidRPr="00E218FC" w:rsidRDefault="00A976E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6095" w:type="dxa"/>
          </w:tcPr>
          <w:p w14:paraId="1075F529" w14:textId="77777777" w:rsidR="00DE6203" w:rsidRPr="00E218FC" w:rsidRDefault="00A878AB"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Основы композиции</w:t>
            </w:r>
          </w:p>
        </w:tc>
        <w:tc>
          <w:tcPr>
            <w:tcW w:w="1134" w:type="dxa"/>
          </w:tcPr>
          <w:p w14:paraId="184AECDB" w14:textId="77777777" w:rsidR="00DE6203"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8</w:t>
            </w:r>
          </w:p>
        </w:tc>
        <w:tc>
          <w:tcPr>
            <w:tcW w:w="1276" w:type="dxa"/>
          </w:tcPr>
          <w:p w14:paraId="0D6D4190" w14:textId="77777777" w:rsidR="00DE6203"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1276" w:type="dxa"/>
          </w:tcPr>
          <w:p w14:paraId="3378E70A" w14:textId="77777777" w:rsidR="00DE6203"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r>
      <w:tr w:rsidR="00DE6203" w:rsidRPr="00E218FC" w14:paraId="6C4B8BAB" w14:textId="77777777" w:rsidTr="00A976E8">
        <w:trPr>
          <w:trHeight w:val="557"/>
        </w:trPr>
        <w:tc>
          <w:tcPr>
            <w:tcW w:w="851" w:type="dxa"/>
          </w:tcPr>
          <w:p w14:paraId="119FBA33" w14:textId="77777777" w:rsidR="00DE6203" w:rsidRPr="00E218FC" w:rsidRDefault="00A976E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6095" w:type="dxa"/>
          </w:tcPr>
          <w:p w14:paraId="37B6E9A1" w14:textId="77777777" w:rsidR="00DE6203" w:rsidRPr="00E218FC" w:rsidRDefault="00A878AB"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Цветные задачи</w:t>
            </w:r>
          </w:p>
        </w:tc>
        <w:tc>
          <w:tcPr>
            <w:tcW w:w="1134" w:type="dxa"/>
          </w:tcPr>
          <w:p w14:paraId="7F2D9AAE" w14:textId="77777777" w:rsidR="00DE6203"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36</w:t>
            </w:r>
          </w:p>
        </w:tc>
        <w:tc>
          <w:tcPr>
            <w:tcW w:w="1276" w:type="dxa"/>
          </w:tcPr>
          <w:p w14:paraId="1393F335" w14:textId="77777777" w:rsidR="00DE6203"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10</w:t>
            </w:r>
          </w:p>
        </w:tc>
        <w:tc>
          <w:tcPr>
            <w:tcW w:w="1276" w:type="dxa"/>
          </w:tcPr>
          <w:p w14:paraId="2DE6049B" w14:textId="77777777" w:rsidR="00DE6203"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26</w:t>
            </w:r>
          </w:p>
        </w:tc>
      </w:tr>
      <w:tr w:rsidR="00350A96" w:rsidRPr="00E218FC" w14:paraId="41005296" w14:textId="77777777" w:rsidTr="00A976E8">
        <w:trPr>
          <w:trHeight w:val="557"/>
        </w:trPr>
        <w:tc>
          <w:tcPr>
            <w:tcW w:w="851" w:type="dxa"/>
          </w:tcPr>
          <w:p w14:paraId="293A0566" w14:textId="77777777" w:rsidR="00350A96" w:rsidRPr="00E218FC" w:rsidRDefault="00350A9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5</w:t>
            </w:r>
          </w:p>
        </w:tc>
        <w:tc>
          <w:tcPr>
            <w:tcW w:w="6095" w:type="dxa"/>
          </w:tcPr>
          <w:p w14:paraId="31EDF1A6" w14:textId="77777777" w:rsidR="00350A96" w:rsidRPr="00E218FC" w:rsidRDefault="00350A9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Декоративная стилизация</w:t>
            </w:r>
          </w:p>
        </w:tc>
        <w:tc>
          <w:tcPr>
            <w:tcW w:w="1134" w:type="dxa"/>
          </w:tcPr>
          <w:p w14:paraId="105C2DBF" w14:textId="77777777" w:rsidR="00350A96"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24</w:t>
            </w:r>
          </w:p>
        </w:tc>
        <w:tc>
          <w:tcPr>
            <w:tcW w:w="1276" w:type="dxa"/>
          </w:tcPr>
          <w:p w14:paraId="3B53B3F5" w14:textId="77777777" w:rsidR="00350A96"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6</w:t>
            </w:r>
          </w:p>
        </w:tc>
        <w:tc>
          <w:tcPr>
            <w:tcW w:w="1276" w:type="dxa"/>
          </w:tcPr>
          <w:p w14:paraId="152B80FE" w14:textId="77777777" w:rsidR="00350A96" w:rsidRPr="00E218FC" w:rsidRDefault="0091336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18</w:t>
            </w:r>
          </w:p>
        </w:tc>
      </w:tr>
      <w:tr w:rsidR="00811211" w:rsidRPr="00E218FC" w14:paraId="20B24495" w14:textId="77777777" w:rsidTr="00A976E8">
        <w:trPr>
          <w:trHeight w:val="557"/>
        </w:trPr>
        <w:tc>
          <w:tcPr>
            <w:tcW w:w="851" w:type="dxa"/>
          </w:tcPr>
          <w:p w14:paraId="446D14D1" w14:textId="77777777" w:rsidR="00811211" w:rsidRPr="00E218FC" w:rsidRDefault="00067A4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6</w:t>
            </w:r>
          </w:p>
        </w:tc>
        <w:tc>
          <w:tcPr>
            <w:tcW w:w="6095" w:type="dxa"/>
          </w:tcPr>
          <w:p w14:paraId="27C464FA" w14:textId="77777777" w:rsidR="00811211" w:rsidRPr="00E218FC" w:rsidRDefault="00067A4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Итоговое занятие</w:t>
            </w:r>
          </w:p>
        </w:tc>
        <w:tc>
          <w:tcPr>
            <w:tcW w:w="1134" w:type="dxa"/>
          </w:tcPr>
          <w:p w14:paraId="34629680" w14:textId="77777777" w:rsidR="00811211" w:rsidRPr="00E218FC" w:rsidRDefault="00067A4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276" w:type="dxa"/>
          </w:tcPr>
          <w:p w14:paraId="45347182" w14:textId="77777777" w:rsidR="00811211" w:rsidRPr="00E218FC" w:rsidRDefault="00067A4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276" w:type="dxa"/>
          </w:tcPr>
          <w:p w14:paraId="07F36D3C" w14:textId="77777777" w:rsidR="00811211" w:rsidRPr="00E218FC" w:rsidRDefault="00F80808"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r>
      <w:tr w:rsidR="00811211" w:rsidRPr="00E218FC" w14:paraId="11166D8C" w14:textId="77777777" w:rsidTr="00A976E8">
        <w:trPr>
          <w:trHeight w:val="557"/>
        </w:trPr>
        <w:tc>
          <w:tcPr>
            <w:tcW w:w="851" w:type="dxa"/>
          </w:tcPr>
          <w:p w14:paraId="71FDBAED" w14:textId="77777777" w:rsidR="00811211" w:rsidRPr="00E218FC" w:rsidRDefault="00811211" w:rsidP="00E218FC">
            <w:pPr>
              <w:spacing w:after="0" w:line="240" w:lineRule="auto"/>
              <w:contextualSpacing/>
              <w:jc w:val="both"/>
              <w:rPr>
                <w:rFonts w:ascii="Times New Roman" w:hAnsi="Times New Roman" w:cs="Times New Roman"/>
                <w:sz w:val="28"/>
                <w:szCs w:val="28"/>
              </w:rPr>
            </w:pPr>
          </w:p>
        </w:tc>
        <w:tc>
          <w:tcPr>
            <w:tcW w:w="6095" w:type="dxa"/>
          </w:tcPr>
          <w:p w14:paraId="2DF91C25" w14:textId="77777777" w:rsidR="00811211" w:rsidRPr="00E218FC" w:rsidRDefault="00067A4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ВСЕГО</w:t>
            </w:r>
          </w:p>
        </w:tc>
        <w:tc>
          <w:tcPr>
            <w:tcW w:w="1134" w:type="dxa"/>
          </w:tcPr>
          <w:p w14:paraId="48B98FA2" w14:textId="77777777" w:rsidR="00811211" w:rsidRPr="00E218FC" w:rsidRDefault="00067A4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144</w:t>
            </w:r>
          </w:p>
        </w:tc>
        <w:tc>
          <w:tcPr>
            <w:tcW w:w="1276" w:type="dxa"/>
          </w:tcPr>
          <w:p w14:paraId="11C80BAD" w14:textId="77777777" w:rsidR="00811211" w:rsidRPr="00E218FC" w:rsidRDefault="00921FDB"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37</w:t>
            </w:r>
          </w:p>
        </w:tc>
        <w:tc>
          <w:tcPr>
            <w:tcW w:w="1276" w:type="dxa"/>
          </w:tcPr>
          <w:p w14:paraId="4274ACD0" w14:textId="77777777" w:rsidR="00811211" w:rsidRPr="00E218FC" w:rsidRDefault="00E235D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107</w:t>
            </w:r>
          </w:p>
        </w:tc>
      </w:tr>
    </w:tbl>
    <w:p w14:paraId="5F602327" w14:textId="77777777" w:rsidR="00320D59" w:rsidRPr="00E218FC" w:rsidRDefault="00320D59" w:rsidP="00E218FC">
      <w:pPr>
        <w:spacing w:after="0" w:line="240" w:lineRule="auto"/>
        <w:contextualSpacing/>
        <w:jc w:val="both"/>
        <w:rPr>
          <w:rFonts w:ascii="Times New Roman" w:hAnsi="Times New Roman" w:cs="Times New Roman"/>
          <w:sz w:val="28"/>
          <w:szCs w:val="28"/>
        </w:rPr>
      </w:pPr>
    </w:p>
    <w:p w14:paraId="06317260" w14:textId="773CE40E" w:rsidR="00AE1A41" w:rsidRPr="00E218FC" w:rsidRDefault="00AE1A41" w:rsidP="00E218FC">
      <w:pPr>
        <w:pStyle w:val="2"/>
        <w:spacing w:before="176" w:line="312" w:lineRule="auto"/>
        <w:ind w:left="851" w:hanging="25"/>
        <w:jc w:val="center"/>
        <w:rPr>
          <w:rFonts w:ascii="Times New Roman" w:hAnsi="Times New Roman" w:cs="Times New Roman"/>
          <w:sz w:val="28"/>
          <w:szCs w:val="28"/>
        </w:rPr>
      </w:pPr>
      <w:r w:rsidRPr="00E218FC">
        <w:rPr>
          <w:rFonts w:ascii="Times New Roman" w:hAnsi="Times New Roman" w:cs="Times New Roman"/>
          <w:color w:val="111111"/>
          <w:sz w:val="28"/>
          <w:szCs w:val="28"/>
        </w:rPr>
        <w:t>Календарный учебный график</w:t>
      </w:r>
    </w:p>
    <w:p w14:paraId="31FD933C" w14:textId="77777777" w:rsidR="00F84CFC" w:rsidRPr="00E218FC" w:rsidRDefault="00AE1A41" w:rsidP="00E218FC">
      <w:pPr>
        <w:spacing w:after="0" w:line="240" w:lineRule="auto"/>
        <w:contextualSpacing/>
        <w:jc w:val="center"/>
        <w:rPr>
          <w:rFonts w:ascii="Times New Roman" w:hAnsi="Times New Roman" w:cs="Times New Roman"/>
          <w:b/>
          <w:bCs/>
          <w:sz w:val="28"/>
          <w:szCs w:val="28"/>
        </w:rPr>
      </w:pPr>
      <w:r w:rsidRPr="00E218FC">
        <w:rPr>
          <w:rFonts w:ascii="Times New Roman" w:hAnsi="Times New Roman" w:cs="Times New Roman"/>
          <w:b/>
          <w:bCs/>
          <w:sz w:val="28"/>
          <w:szCs w:val="28"/>
        </w:rPr>
        <w:t>1 год обучения</w:t>
      </w:r>
    </w:p>
    <w:tbl>
      <w:tblPr>
        <w:tblW w:w="10207"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4536"/>
        <w:gridCol w:w="567"/>
        <w:gridCol w:w="850"/>
        <w:gridCol w:w="852"/>
        <w:gridCol w:w="1133"/>
        <w:gridCol w:w="850"/>
        <w:gridCol w:w="709"/>
      </w:tblGrid>
      <w:tr w:rsidR="002F79FA" w:rsidRPr="00E218FC" w14:paraId="4380A214" w14:textId="77777777" w:rsidTr="002F79FA">
        <w:tc>
          <w:tcPr>
            <w:tcW w:w="710" w:type="dxa"/>
            <w:vMerge w:val="restart"/>
          </w:tcPr>
          <w:p w14:paraId="68062DC6"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w:t>
            </w:r>
          </w:p>
          <w:p w14:paraId="501701FC"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п/п</w:t>
            </w:r>
          </w:p>
        </w:tc>
        <w:tc>
          <w:tcPr>
            <w:tcW w:w="4536" w:type="dxa"/>
            <w:vMerge w:val="restart"/>
          </w:tcPr>
          <w:p w14:paraId="1DB40075"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Темы</w:t>
            </w:r>
          </w:p>
        </w:tc>
        <w:tc>
          <w:tcPr>
            <w:tcW w:w="2269" w:type="dxa"/>
            <w:gridSpan w:val="3"/>
          </w:tcPr>
          <w:p w14:paraId="1D824F2A"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Количество часов</w:t>
            </w:r>
          </w:p>
        </w:tc>
        <w:tc>
          <w:tcPr>
            <w:tcW w:w="1133" w:type="dxa"/>
            <w:vMerge w:val="restart"/>
          </w:tcPr>
          <w:p w14:paraId="2B23BCC0" w14:textId="77777777" w:rsidR="002F79FA" w:rsidRPr="00E218FC" w:rsidRDefault="002F79FA" w:rsidP="00E218FC">
            <w:pPr>
              <w:spacing w:after="0" w:line="240" w:lineRule="auto"/>
              <w:contextualSpacing/>
              <w:jc w:val="both"/>
              <w:rPr>
                <w:rFonts w:ascii="Times New Roman" w:hAnsi="Times New Roman" w:cs="Times New Roman"/>
                <w:b/>
                <w:spacing w:val="-2"/>
                <w:sz w:val="28"/>
                <w:szCs w:val="28"/>
              </w:rPr>
            </w:pPr>
            <w:r w:rsidRPr="00E218FC">
              <w:rPr>
                <w:rFonts w:ascii="Times New Roman" w:hAnsi="Times New Roman" w:cs="Times New Roman"/>
                <w:b/>
                <w:spacing w:val="-2"/>
                <w:sz w:val="28"/>
                <w:szCs w:val="28"/>
              </w:rPr>
              <w:t>Форма занятия</w:t>
            </w:r>
          </w:p>
          <w:p w14:paraId="150CD7F6"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pacing w:val="-2"/>
                <w:sz w:val="28"/>
                <w:szCs w:val="28"/>
              </w:rPr>
              <w:t>Форма контроля</w:t>
            </w:r>
          </w:p>
        </w:tc>
        <w:tc>
          <w:tcPr>
            <w:tcW w:w="1559" w:type="dxa"/>
            <w:gridSpan w:val="2"/>
          </w:tcPr>
          <w:p w14:paraId="28C5B36A"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pacing w:val="-4"/>
                <w:sz w:val="28"/>
                <w:szCs w:val="28"/>
              </w:rPr>
              <w:t xml:space="preserve">Дата и время </w:t>
            </w:r>
            <w:r w:rsidRPr="00E218FC">
              <w:rPr>
                <w:rFonts w:ascii="Times New Roman" w:hAnsi="Times New Roman" w:cs="Times New Roman"/>
                <w:b/>
                <w:spacing w:val="-2"/>
                <w:sz w:val="28"/>
                <w:szCs w:val="28"/>
              </w:rPr>
              <w:t>проведения занятия</w:t>
            </w:r>
          </w:p>
        </w:tc>
      </w:tr>
      <w:tr w:rsidR="002F79FA" w:rsidRPr="00E218FC" w14:paraId="25EF8C75" w14:textId="77777777" w:rsidTr="002F79FA">
        <w:trPr>
          <w:cantSplit/>
          <w:trHeight w:val="710"/>
        </w:trPr>
        <w:tc>
          <w:tcPr>
            <w:tcW w:w="710" w:type="dxa"/>
            <w:vMerge/>
          </w:tcPr>
          <w:p w14:paraId="38D6B86D" w14:textId="77777777" w:rsidR="002F79FA" w:rsidRPr="00E218FC" w:rsidRDefault="002F79FA" w:rsidP="00E218FC">
            <w:pPr>
              <w:spacing w:after="0" w:line="240" w:lineRule="auto"/>
              <w:contextualSpacing/>
              <w:jc w:val="both"/>
              <w:rPr>
                <w:rFonts w:ascii="Times New Roman" w:hAnsi="Times New Roman" w:cs="Times New Roman"/>
                <w:b/>
                <w:sz w:val="28"/>
                <w:szCs w:val="28"/>
              </w:rPr>
            </w:pPr>
          </w:p>
        </w:tc>
        <w:tc>
          <w:tcPr>
            <w:tcW w:w="4536" w:type="dxa"/>
            <w:vMerge/>
          </w:tcPr>
          <w:p w14:paraId="206DFB4D" w14:textId="77777777" w:rsidR="002F79FA" w:rsidRPr="00E218FC" w:rsidRDefault="002F79FA" w:rsidP="00E218FC">
            <w:pPr>
              <w:spacing w:after="0" w:line="240" w:lineRule="auto"/>
              <w:contextualSpacing/>
              <w:jc w:val="both"/>
              <w:rPr>
                <w:rFonts w:ascii="Times New Roman" w:hAnsi="Times New Roman" w:cs="Times New Roman"/>
                <w:b/>
                <w:sz w:val="28"/>
                <w:szCs w:val="28"/>
              </w:rPr>
            </w:pPr>
          </w:p>
        </w:tc>
        <w:tc>
          <w:tcPr>
            <w:tcW w:w="567" w:type="dxa"/>
          </w:tcPr>
          <w:p w14:paraId="364E7A50"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всего</w:t>
            </w:r>
          </w:p>
        </w:tc>
        <w:tc>
          <w:tcPr>
            <w:tcW w:w="850" w:type="dxa"/>
          </w:tcPr>
          <w:p w14:paraId="7BB71185"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теория</w:t>
            </w:r>
          </w:p>
        </w:tc>
        <w:tc>
          <w:tcPr>
            <w:tcW w:w="852" w:type="dxa"/>
          </w:tcPr>
          <w:p w14:paraId="39281FF1"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практика</w:t>
            </w:r>
          </w:p>
        </w:tc>
        <w:tc>
          <w:tcPr>
            <w:tcW w:w="1133" w:type="dxa"/>
            <w:vMerge/>
          </w:tcPr>
          <w:p w14:paraId="535E2782" w14:textId="77777777" w:rsidR="002F79FA" w:rsidRPr="00E218FC" w:rsidRDefault="002F79FA" w:rsidP="00E218FC">
            <w:pPr>
              <w:spacing w:after="0" w:line="240" w:lineRule="auto"/>
              <w:contextualSpacing/>
              <w:jc w:val="both"/>
              <w:rPr>
                <w:rFonts w:ascii="Times New Roman" w:hAnsi="Times New Roman" w:cs="Times New Roman"/>
                <w:b/>
                <w:sz w:val="28"/>
                <w:szCs w:val="28"/>
              </w:rPr>
            </w:pPr>
          </w:p>
        </w:tc>
        <w:tc>
          <w:tcPr>
            <w:tcW w:w="850" w:type="dxa"/>
          </w:tcPr>
          <w:p w14:paraId="5E1E8097"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план</w:t>
            </w:r>
          </w:p>
        </w:tc>
        <w:tc>
          <w:tcPr>
            <w:tcW w:w="709" w:type="dxa"/>
          </w:tcPr>
          <w:p w14:paraId="5337FCF1"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факт</w:t>
            </w:r>
          </w:p>
        </w:tc>
      </w:tr>
      <w:tr w:rsidR="002F79FA" w:rsidRPr="00E218FC" w14:paraId="476E0256" w14:textId="77777777" w:rsidTr="002F79FA">
        <w:tc>
          <w:tcPr>
            <w:tcW w:w="710" w:type="dxa"/>
          </w:tcPr>
          <w:p w14:paraId="71EC3559"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lang w:val="en-US"/>
              </w:rPr>
              <w:t>I</w:t>
            </w:r>
          </w:p>
        </w:tc>
        <w:tc>
          <w:tcPr>
            <w:tcW w:w="4536" w:type="dxa"/>
          </w:tcPr>
          <w:p w14:paraId="0DC7972A"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Вводное занятие</w:t>
            </w:r>
          </w:p>
        </w:tc>
        <w:tc>
          <w:tcPr>
            <w:tcW w:w="567" w:type="dxa"/>
          </w:tcPr>
          <w:p w14:paraId="3CFED53D"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2</w:t>
            </w:r>
          </w:p>
        </w:tc>
        <w:tc>
          <w:tcPr>
            <w:tcW w:w="850" w:type="dxa"/>
          </w:tcPr>
          <w:p w14:paraId="17475ABB"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2</w:t>
            </w:r>
          </w:p>
        </w:tc>
        <w:tc>
          <w:tcPr>
            <w:tcW w:w="852" w:type="dxa"/>
          </w:tcPr>
          <w:p w14:paraId="27707C0C"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w:t>
            </w:r>
          </w:p>
        </w:tc>
        <w:tc>
          <w:tcPr>
            <w:tcW w:w="1133" w:type="dxa"/>
          </w:tcPr>
          <w:p w14:paraId="2153901C"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850" w:type="dxa"/>
          </w:tcPr>
          <w:p w14:paraId="1DCC3B0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3F01E9AA"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152F57B6" w14:textId="77777777" w:rsidTr="002F79FA">
        <w:tc>
          <w:tcPr>
            <w:tcW w:w="710" w:type="dxa"/>
          </w:tcPr>
          <w:p w14:paraId="625C8671"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w:t>
            </w:r>
          </w:p>
        </w:tc>
        <w:tc>
          <w:tcPr>
            <w:tcW w:w="4536" w:type="dxa"/>
          </w:tcPr>
          <w:p w14:paraId="129E77C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b/>
                <w:sz w:val="28"/>
                <w:szCs w:val="28"/>
              </w:rPr>
              <w:t>Введение в программу</w:t>
            </w:r>
          </w:p>
          <w:p w14:paraId="646658F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Техника безопасности н</w:t>
            </w:r>
            <w:r w:rsidR="006A5BA0" w:rsidRPr="00E218FC">
              <w:rPr>
                <w:rFonts w:ascii="Times New Roman" w:hAnsi="Times New Roman" w:cs="Times New Roman"/>
                <w:sz w:val="28"/>
                <w:szCs w:val="28"/>
              </w:rPr>
              <w:t>а занятиях и переменах, ПДД.ППБ</w:t>
            </w:r>
          </w:p>
        </w:tc>
        <w:tc>
          <w:tcPr>
            <w:tcW w:w="567" w:type="dxa"/>
          </w:tcPr>
          <w:p w14:paraId="456F309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55A7707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2" w:type="dxa"/>
          </w:tcPr>
          <w:p w14:paraId="1393334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1133" w:type="dxa"/>
          </w:tcPr>
          <w:p w14:paraId="112298F7"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Беседа,</w:t>
            </w:r>
          </w:p>
          <w:p w14:paraId="7752E65D"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теория</w:t>
            </w:r>
          </w:p>
        </w:tc>
        <w:tc>
          <w:tcPr>
            <w:tcW w:w="850" w:type="dxa"/>
          </w:tcPr>
          <w:p w14:paraId="425C653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DA2AF6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27BE780" w14:textId="77777777" w:rsidTr="002F79FA">
        <w:tc>
          <w:tcPr>
            <w:tcW w:w="710" w:type="dxa"/>
          </w:tcPr>
          <w:p w14:paraId="5444A693" w14:textId="77777777" w:rsidR="002F79FA" w:rsidRPr="00E218FC" w:rsidRDefault="006A5BA0" w:rsidP="00E218FC">
            <w:pPr>
              <w:spacing w:after="0" w:line="240" w:lineRule="auto"/>
              <w:contextualSpacing/>
              <w:jc w:val="both"/>
              <w:rPr>
                <w:rFonts w:ascii="Times New Roman" w:hAnsi="Times New Roman" w:cs="Times New Roman"/>
                <w:b/>
                <w:bCs/>
                <w:sz w:val="28"/>
                <w:szCs w:val="28"/>
                <w:lang w:val="en-US"/>
              </w:rPr>
            </w:pPr>
            <w:r w:rsidRPr="00E218FC">
              <w:rPr>
                <w:rFonts w:ascii="Times New Roman" w:hAnsi="Times New Roman" w:cs="Times New Roman"/>
                <w:b/>
                <w:bCs/>
                <w:sz w:val="28"/>
                <w:szCs w:val="28"/>
              </w:rPr>
              <w:t>II</w:t>
            </w:r>
          </w:p>
        </w:tc>
        <w:tc>
          <w:tcPr>
            <w:tcW w:w="4536" w:type="dxa"/>
          </w:tcPr>
          <w:p w14:paraId="68B73DDA"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Творчество с разными материалами.</w:t>
            </w:r>
          </w:p>
        </w:tc>
        <w:tc>
          <w:tcPr>
            <w:tcW w:w="567" w:type="dxa"/>
          </w:tcPr>
          <w:p w14:paraId="58CCB5FA" w14:textId="77777777" w:rsidR="002F79FA" w:rsidRPr="00E218FC" w:rsidRDefault="002A65BC"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72</w:t>
            </w:r>
          </w:p>
        </w:tc>
        <w:tc>
          <w:tcPr>
            <w:tcW w:w="850" w:type="dxa"/>
          </w:tcPr>
          <w:p w14:paraId="406E133C" w14:textId="77777777" w:rsidR="002F79FA" w:rsidRPr="00E218FC" w:rsidRDefault="00200807"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15</w:t>
            </w:r>
          </w:p>
        </w:tc>
        <w:tc>
          <w:tcPr>
            <w:tcW w:w="852" w:type="dxa"/>
          </w:tcPr>
          <w:p w14:paraId="59E4AF59" w14:textId="77777777" w:rsidR="002F79FA" w:rsidRPr="00E218FC" w:rsidRDefault="00200807"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57</w:t>
            </w:r>
          </w:p>
        </w:tc>
        <w:tc>
          <w:tcPr>
            <w:tcW w:w="1133" w:type="dxa"/>
          </w:tcPr>
          <w:p w14:paraId="3527DF45"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850" w:type="dxa"/>
          </w:tcPr>
          <w:p w14:paraId="55AD302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701D636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12E8AFC0" w14:textId="77777777" w:rsidTr="002F79FA">
        <w:tc>
          <w:tcPr>
            <w:tcW w:w="710" w:type="dxa"/>
          </w:tcPr>
          <w:p w14:paraId="566CD511"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w:t>
            </w:r>
          </w:p>
        </w:tc>
        <w:tc>
          <w:tcPr>
            <w:tcW w:w="4536" w:type="dxa"/>
          </w:tcPr>
          <w:p w14:paraId="2836D687" w14:textId="77777777" w:rsidR="002F79FA" w:rsidRPr="00E218FC" w:rsidRDefault="006A5BA0" w:rsidP="00E218FC">
            <w:pPr>
              <w:spacing w:after="0" w:line="240" w:lineRule="auto"/>
              <w:contextualSpacing/>
              <w:jc w:val="both"/>
              <w:rPr>
                <w:rFonts w:ascii="Times New Roman" w:hAnsi="Times New Roman" w:cs="Times New Roman"/>
                <w:b/>
                <w:color w:val="000000"/>
                <w:sz w:val="28"/>
                <w:szCs w:val="28"/>
              </w:rPr>
            </w:pPr>
            <w:r w:rsidRPr="00E218FC">
              <w:rPr>
                <w:rFonts w:ascii="Times New Roman" w:hAnsi="Times New Roman" w:cs="Times New Roman"/>
                <w:b/>
                <w:color w:val="000000"/>
                <w:sz w:val="28"/>
                <w:szCs w:val="28"/>
              </w:rPr>
              <w:t>Фломастеры</w:t>
            </w:r>
          </w:p>
          <w:p w14:paraId="5AD0BB5A" w14:textId="77777777" w:rsidR="002F79FA" w:rsidRPr="00E218FC" w:rsidRDefault="002F79FA" w:rsidP="00E218FC">
            <w:pPr>
              <w:spacing w:after="0" w:line="240" w:lineRule="auto"/>
              <w:contextualSpacing/>
              <w:jc w:val="both"/>
              <w:rPr>
                <w:rFonts w:ascii="Times New Roman" w:hAnsi="Times New Roman" w:cs="Times New Roman"/>
                <w:b/>
                <w:color w:val="000000"/>
                <w:sz w:val="28"/>
                <w:szCs w:val="28"/>
              </w:rPr>
            </w:pPr>
            <w:r w:rsidRPr="00E218FC">
              <w:rPr>
                <w:rFonts w:ascii="Times New Roman" w:hAnsi="Times New Roman" w:cs="Times New Roman"/>
                <w:color w:val="000000"/>
                <w:sz w:val="28"/>
                <w:szCs w:val="28"/>
              </w:rPr>
              <w:t>«Буквы моего имени»</w:t>
            </w:r>
          </w:p>
          <w:p w14:paraId="14B0626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color w:val="000000"/>
                <w:sz w:val="28"/>
                <w:szCs w:val="28"/>
              </w:rPr>
              <w:t xml:space="preserve">Задание на </w:t>
            </w:r>
            <w:r w:rsidRPr="00E218FC">
              <w:rPr>
                <w:rFonts w:ascii="Times New Roman" w:hAnsi="Times New Roman" w:cs="Times New Roman"/>
                <w:sz w:val="28"/>
                <w:szCs w:val="28"/>
              </w:rPr>
              <w:t>мони</w:t>
            </w:r>
            <w:r w:rsidR="006A5BA0" w:rsidRPr="00E218FC">
              <w:rPr>
                <w:rFonts w:ascii="Times New Roman" w:hAnsi="Times New Roman" w:cs="Times New Roman"/>
                <w:sz w:val="28"/>
                <w:szCs w:val="28"/>
              </w:rPr>
              <w:t>торинг знаний, умений и навыков</w:t>
            </w:r>
          </w:p>
        </w:tc>
        <w:tc>
          <w:tcPr>
            <w:tcW w:w="567" w:type="dxa"/>
          </w:tcPr>
          <w:p w14:paraId="4DBB18A7"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1DAD8A5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25A13D5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35BB179C"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65858FD0" w14:textId="77777777" w:rsidR="002F79FA" w:rsidRPr="00E218FC" w:rsidRDefault="006A5BA0" w:rsidP="00E218FC">
            <w:pPr>
              <w:spacing w:after="0" w:line="240" w:lineRule="auto"/>
              <w:contextualSpacing/>
              <w:jc w:val="both"/>
              <w:rPr>
                <w:rFonts w:ascii="Times New Roman" w:hAnsi="Times New Roman" w:cs="Times New Roman"/>
                <w:bCs/>
                <w:sz w:val="28"/>
                <w:szCs w:val="28"/>
              </w:rPr>
            </w:pPr>
            <w:r w:rsidRPr="00E218FC">
              <w:rPr>
                <w:rFonts w:ascii="Times New Roman" w:hAnsi="Times New Roman" w:cs="Times New Roman"/>
                <w:sz w:val="28"/>
                <w:szCs w:val="28"/>
              </w:rPr>
              <w:t>наблюдение</w:t>
            </w:r>
          </w:p>
        </w:tc>
        <w:tc>
          <w:tcPr>
            <w:tcW w:w="850" w:type="dxa"/>
          </w:tcPr>
          <w:p w14:paraId="4FEB1E17"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9EE380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52B560B8" w14:textId="77777777" w:rsidTr="002F79FA">
        <w:tc>
          <w:tcPr>
            <w:tcW w:w="710" w:type="dxa"/>
          </w:tcPr>
          <w:p w14:paraId="03AB239B"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lastRenderedPageBreak/>
              <w:t xml:space="preserve">    2  </w:t>
            </w:r>
          </w:p>
        </w:tc>
        <w:tc>
          <w:tcPr>
            <w:tcW w:w="4536" w:type="dxa"/>
          </w:tcPr>
          <w:p w14:paraId="5781B664" w14:textId="77777777" w:rsidR="006A5BA0"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b/>
                <w:sz w:val="28"/>
                <w:szCs w:val="28"/>
              </w:rPr>
              <w:t>Маркеры</w:t>
            </w:r>
          </w:p>
          <w:p w14:paraId="263F064D" w14:textId="20D42766"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Знакомство со способами работы маркерами</w:t>
            </w:r>
            <w:r w:rsidR="00563DDF" w:rsidRPr="00E218FC">
              <w:rPr>
                <w:rFonts w:ascii="Times New Roman" w:hAnsi="Times New Roman" w:cs="Times New Roman"/>
                <w:sz w:val="28"/>
                <w:szCs w:val="28"/>
              </w:rPr>
              <w:t xml:space="preserve"> </w:t>
            </w:r>
            <w:r w:rsidRPr="00E218FC">
              <w:rPr>
                <w:rFonts w:ascii="Times New Roman" w:hAnsi="Times New Roman" w:cs="Times New Roman"/>
                <w:sz w:val="28"/>
                <w:szCs w:val="28"/>
              </w:rPr>
              <w:t>(Р</w:t>
            </w:r>
            <w:r w:rsidR="006E5699" w:rsidRPr="00E218FC">
              <w:rPr>
                <w:rFonts w:ascii="Times New Roman" w:hAnsi="Times New Roman" w:cs="Times New Roman"/>
                <w:sz w:val="28"/>
                <w:szCs w:val="28"/>
              </w:rPr>
              <w:t>овный тон, штриховки, градиент)</w:t>
            </w:r>
          </w:p>
        </w:tc>
        <w:tc>
          <w:tcPr>
            <w:tcW w:w="567" w:type="dxa"/>
          </w:tcPr>
          <w:p w14:paraId="5AE187F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192B1B2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25BE6983"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14E28A1A" w14:textId="77777777" w:rsidR="002F79FA" w:rsidRPr="00E218FC" w:rsidRDefault="002F79FA"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w:t>
            </w:r>
          </w:p>
          <w:p w14:paraId="51D8D42C"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065075D4" w14:textId="77777777" w:rsidR="002F79FA" w:rsidRPr="00E218FC" w:rsidRDefault="002F79FA"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57C4F15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396AD68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CAD2E87" w14:textId="77777777" w:rsidTr="002F79FA">
        <w:tc>
          <w:tcPr>
            <w:tcW w:w="710" w:type="dxa"/>
          </w:tcPr>
          <w:p w14:paraId="134C64F6"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3</w:t>
            </w:r>
          </w:p>
        </w:tc>
        <w:tc>
          <w:tcPr>
            <w:tcW w:w="4536" w:type="dxa"/>
          </w:tcPr>
          <w:p w14:paraId="74C9FD57"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Маркеры</w:t>
            </w:r>
          </w:p>
          <w:p w14:paraId="0408F9DB"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«Разноцветные рыбки»</w:t>
            </w:r>
          </w:p>
        </w:tc>
        <w:tc>
          <w:tcPr>
            <w:tcW w:w="567" w:type="dxa"/>
          </w:tcPr>
          <w:p w14:paraId="6765F4C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4D6CC5F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60F48E9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133" w:type="dxa"/>
          </w:tcPr>
          <w:p w14:paraId="210F3796"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5FD42B37"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698ABFE2"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AF03851"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22597927" w14:textId="77777777" w:rsidTr="002F79FA">
        <w:tc>
          <w:tcPr>
            <w:tcW w:w="710" w:type="dxa"/>
          </w:tcPr>
          <w:p w14:paraId="5ADEC63C"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4</w:t>
            </w:r>
          </w:p>
        </w:tc>
        <w:tc>
          <w:tcPr>
            <w:tcW w:w="4536" w:type="dxa"/>
          </w:tcPr>
          <w:p w14:paraId="2F67D9CB"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Пастель</w:t>
            </w:r>
          </w:p>
          <w:p w14:paraId="3E1B0D19" w14:textId="1D75CE0B"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Способы работы пастельным мелком</w:t>
            </w:r>
            <w:r w:rsidR="00563DDF" w:rsidRPr="00E218FC">
              <w:rPr>
                <w:rFonts w:ascii="Times New Roman" w:hAnsi="Times New Roman" w:cs="Times New Roman"/>
                <w:sz w:val="28"/>
                <w:szCs w:val="28"/>
              </w:rPr>
              <w:t xml:space="preserve"> </w:t>
            </w:r>
            <w:r w:rsidRPr="00E218FC">
              <w:rPr>
                <w:rFonts w:ascii="Times New Roman" w:hAnsi="Times New Roman" w:cs="Times New Roman"/>
                <w:sz w:val="28"/>
                <w:szCs w:val="28"/>
              </w:rPr>
              <w:t>(</w:t>
            </w:r>
            <w:proofErr w:type="spellStart"/>
            <w:proofErr w:type="gramStart"/>
            <w:r w:rsidRPr="00E218FC">
              <w:rPr>
                <w:rFonts w:ascii="Times New Roman" w:hAnsi="Times New Roman" w:cs="Times New Roman"/>
                <w:sz w:val="28"/>
                <w:szCs w:val="28"/>
              </w:rPr>
              <w:t>Штриховка</w:t>
            </w:r>
            <w:r w:rsidR="006E5699" w:rsidRPr="00E218FC">
              <w:rPr>
                <w:rFonts w:ascii="Times New Roman" w:hAnsi="Times New Roman" w:cs="Times New Roman"/>
                <w:sz w:val="28"/>
                <w:szCs w:val="28"/>
              </w:rPr>
              <w:t>,растуш</w:t>
            </w:r>
            <w:r w:rsidR="005E2018" w:rsidRPr="00E218FC">
              <w:rPr>
                <w:rFonts w:ascii="Times New Roman" w:hAnsi="Times New Roman" w:cs="Times New Roman"/>
                <w:sz w:val="28"/>
                <w:szCs w:val="28"/>
              </w:rPr>
              <w:t>ев</w:t>
            </w:r>
            <w:r w:rsidR="006E5699" w:rsidRPr="00E218FC">
              <w:rPr>
                <w:rFonts w:ascii="Times New Roman" w:hAnsi="Times New Roman" w:cs="Times New Roman"/>
                <w:sz w:val="28"/>
                <w:szCs w:val="28"/>
              </w:rPr>
              <w:t>ка</w:t>
            </w:r>
            <w:proofErr w:type="spellEnd"/>
            <w:proofErr w:type="gramEnd"/>
            <w:r w:rsidR="006E5699" w:rsidRPr="00E218FC">
              <w:rPr>
                <w:rFonts w:ascii="Times New Roman" w:hAnsi="Times New Roman" w:cs="Times New Roman"/>
                <w:sz w:val="28"/>
                <w:szCs w:val="28"/>
              </w:rPr>
              <w:t>)</w:t>
            </w:r>
          </w:p>
        </w:tc>
        <w:tc>
          <w:tcPr>
            <w:tcW w:w="567" w:type="dxa"/>
          </w:tcPr>
          <w:p w14:paraId="2ED2557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5624B65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59738C0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40CFEEBD"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0406AEB7"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0F69651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59580F8D"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105931D2" w14:textId="77777777" w:rsidTr="002F79FA">
        <w:tc>
          <w:tcPr>
            <w:tcW w:w="710" w:type="dxa"/>
          </w:tcPr>
          <w:p w14:paraId="5D899A58"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5</w:t>
            </w:r>
          </w:p>
        </w:tc>
        <w:tc>
          <w:tcPr>
            <w:tcW w:w="4536" w:type="dxa"/>
          </w:tcPr>
          <w:p w14:paraId="02F2FF42"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Пастель</w:t>
            </w:r>
          </w:p>
          <w:p w14:paraId="3F373FEC"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«Петушок»</w:t>
            </w:r>
          </w:p>
        </w:tc>
        <w:tc>
          <w:tcPr>
            <w:tcW w:w="567" w:type="dxa"/>
          </w:tcPr>
          <w:p w14:paraId="459C1C6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10F95EF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49BD56F7"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133" w:type="dxa"/>
          </w:tcPr>
          <w:p w14:paraId="7FBE19C5"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3AEF84D1"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11C70F49"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1CA21054"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101E721A" w14:textId="77777777" w:rsidTr="002F79FA">
        <w:tc>
          <w:tcPr>
            <w:tcW w:w="710" w:type="dxa"/>
          </w:tcPr>
          <w:p w14:paraId="48D90DD2"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6</w:t>
            </w:r>
          </w:p>
        </w:tc>
        <w:tc>
          <w:tcPr>
            <w:tcW w:w="4536" w:type="dxa"/>
          </w:tcPr>
          <w:p w14:paraId="49F40489"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Пастель</w:t>
            </w:r>
          </w:p>
          <w:p w14:paraId="315ECE0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b/>
                <w:sz w:val="28"/>
                <w:szCs w:val="28"/>
              </w:rPr>
              <w:t xml:space="preserve"> </w:t>
            </w:r>
            <w:r w:rsidR="006E5699" w:rsidRPr="00E218FC">
              <w:rPr>
                <w:rFonts w:ascii="Times New Roman" w:hAnsi="Times New Roman" w:cs="Times New Roman"/>
                <w:sz w:val="28"/>
                <w:szCs w:val="28"/>
              </w:rPr>
              <w:t>«Разноцветные цветы»</w:t>
            </w:r>
          </w:p>
        </w:tc>
        <w:tc>
          <w:tcPr>
            <w:tcW w:w="567" w:type="dxa"/>
          </w:tcPr>
          <w:p w14:paraId="1D13406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069AA96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7661A32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133" w:type="dxa"/>
          </w:tcPr>
          <w:p w14:paraId="1ABD7ECB"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72B5E106"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686949F"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340071E7"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76D3F163" w14:textId="77777777" w:rsidTr="002F79FA">
        <w:tc>
          <w:tcPr>
            <w:tcW w:w="710" w:type="dxa"/>
          </w:tcPr>
          <w:p w14:paraId="7B0C1859"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7</w:t>
            </w:r>
          </w:p>
        </w:tc>
        <w:tc>
          <w:tcPr>
            <w:tcW w:w="4536" w:type="dxa"/>
          </w:tcPr>
          <w:p w14:paraId="1A0F046C"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Гуашь</w:t>
            </w:r>
          </w:p>
          <w:p w14:paraId="4D2960E6" w14:textId="60F5517B"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color w:val="000000"/>
                <w:sz w:val="28"/>
                <w:szCs w:val="28"/>
              </w:rPr>
              <w:t xml:space="preserve"> Техника работы гуашью</w:t>
            </w:r>
            <w:r w:rsidR="00563DDF" w:rsidRPr="00E218FC">
              <w:rPr>
                <w:rFonts w:ascii="Times New Roman" w:hAnsi="Times New Roman" w:cs="Times New Roman"/>
                <w:color w:val="000000"/>
                <w:sz w:val="28"/>
                <w:szCs w:val="28"/>
              </w:rPr>
              <w:t xml:space="preserve"> </w:t>
            </w:r>
            <w:r w:rsidRPr="00E218FC">
              <w:rPr>
                <w:rFonts w:ascii="Times New Roman" w:hAnsi="Times New Roman" w:cs="Times New Roman"/>
                <w:color w:val="000000"/>
                <w:sz w:val="28"/>
                <w:szCs w:val="28"/>
              </w:rPr>
              <w:t>(смешивание</w:t>
            </w:r>
            <w:r w:rsidR="006E5699" w:rsidRPr="00E218FC">
              <w:rPr>
                <w:rFonts w:ascii="Times New Roman" w:hAnsi="Times New Roman" w:cs="Times New Roman"/>
                <w:color w:val="000000"/>
                <w:sz w:val="28"/>
                <w:szCs w:val="28"/>
              </w:rPr>
              <w:t xml:space="preserve"> красок, использование палитры)</w:t>
            </w:r>
          </w:p>
        </w:tc>
        <w:tc>
          <w:tcPr>
            <w:tcW w:w="567" w:type="dxa"/>
          </w:tcPr>
          <w:p w14:paraId="47774433"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458040E7"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6446B8B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0829BD79"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44566EC6"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2E47506"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516A51E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7593B700" w14:textId="77777777" w:rsidTr="002F79FA">
        <w:tc>
          <w:tcPr>
            <w:tcW w:w="710" w:type="dxa"/>
          </w:tcPr>
          <w:p w14:paraId="3BE05C33"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8</w:t>
            </w:r>
          </w:p>
        </w:tc>
        <w:tc>
          <w:tcPr>
            <w:tcW w:w="4536" w:type="dxa"/>
          </w:tcPr>
          <w:p w14:paraId="293DE679"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Гуашь</w:t>
            </w:r>
          </w:p>
          <w:p w14:paraId="46BF708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«Восточный натюрморт»</w:t>
            </w:r>
          </w:p>
        </w:tc>
        <w:tc>
          <w:tcPr>
            <w:tcW w:w="567" w:type="dxa"/>
          </w:tcPr>
          <w:p w14:paraId="394D745D"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B75F4E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2740B841"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1133" w:type="dxa"/>
          </w:tcPr>
          <w:p w14:paraId="78E95EF7"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2BED234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36EB32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8DBDC01"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1F478B9C" w14:textId="77777777" w:rsidTr="002F79FA">
        <w:tc>
          <w:tcPr>
            <w:tcW w:w="710" w:type="dxa"/>
          </w:tcPr>
          <w:p w14:paraId="3EE07462"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lastRenderedPageBreak/>
              <w:t xml:space="preserve">   9</w:t>
            </w:r>
          </w:p>
        </w:tc>
        <w:tc>
          <w:tcPr>
            <w:tcW w:w="4536" w:type="dxa"/>
          </w:tcPr>
          <w:p w14:paraId="43DDB755" w14:textId="77777777" w:rsidR="006E5699" w:rsidRPr="00E218FC" w:rsidRDefault="006E5699" w:rsidP="00E218FC">
            <w:pPr>
              <w:spacing w:after="0" w:line="240" w:lineRule="auto"/>
              <w:contextualSpacing/>
              <w:jc w:val="both"/>
              <w:rPr>
                <w:rFonts w:ascii="Times New Roman" w:hAnsi="Times New Roman" w:cs="Times New Roman"/>
                <w:b/>
                <w:color w:val="000000"/>
                <w:sz w:val="28"/>
                <w:szCs w:val="28"/>
              </w:rPr>
            </w:pPr>
            <w:r w:rsidRPr="00E218FC">
              <w:rPr>
                <w:rFonts w:ascii="Times New Roman" w:hAnsi="Times New Roman" w:cs="Times New Roman"/>
                <w:b/>
                <w:color w:val="000000"/>
                <w:sz w:val="28"/>
                <w:szCs w:val="28"/>
              </w:rPr>
              <w:t>Гуашь</w:t>
            </w:r>
          </w:p>
          <w:p w14:paraId="2BCF08A7"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color w:val="000000"/>
                <w:sz w:val="28"/>
                <w:szCs w:val="28"/>
              </w:rPr>
              <w:t>«Солнце и Луна»</w:t>
            </w:r>
          </w:p>
        </w:tc>
        <w:tc>
          <w:tcPr>
            <w:tcW w:w="567" w:type="dxa"/>
          </w:tcPr>
          <w:p w14:paraId="408BC12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4C7E419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22A66BA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1133" w:type="dxa"/>
          </w:tcPr>
          <w:p w14:paraId="657D0244"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07CCDCA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593A7086"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31FBADCE"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6E884D1D" w14:textId="77777777" w:rsidTr="002F79FA">
        <w:tc>
          <w:tcPr>
            <w:tcW w:w="710" w:type="dxa"/>
          </w:tcPr>
          <w:p w14:paraId="16C395FF"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10</w:t>
            </w:r>
          </w:p>
        </w:tc>
        <w:tc>
          <w:tcPr>
            <w:tcW w:w="4536" w:type="dxa"/>
          </w:tcPr>
          <w:p w14:paraId="685E258F"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Тушь и гелиевые ручки</w:t>
            </w:r>
          </w:p>
          <w:p w14:paraId="7ED3DB8D"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Техника и способы работы.</w:t>
            </w:r>
          </w:p>
          <w:p w14:paraId="209AB30D"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567" w:type="dxa"/>
          </w:tcPr>
          <w:p w14:paraId="69D3B2E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7982C55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28DAA09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66504514"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30770A4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61D107FF"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2B2CBE2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E82751C" w14:textId="77777777" w:rsidTr="002F79FA">
        <w:tc>
          <w:tcPr>
            <w:tcW w:w="710" w:type="dxa"/>
          </w:tcPr>
          <w:p w14:paraId="7E033509"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11</w:t>
            </w:r>
          </w:p>
        </w:tc>
        <w:tc>
          <w:tcPr>
            <w:tcW w:w="4536" w:type="dxa"/>
          </w:tcPr>
          <w:p w14:paraId="5C16A2DD"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Тушь и гелиевые ручки</w:t>
            </w:r>
          </w:p>
          <w:p w14:paraId="6B72D738"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«Полевые цветы»</w:t>
            </w:r>
          </w:p>
        </w:tc>
        <w:tc>
          <w:tcPr>
            <w:tcW w:w="567" w:type="dxa"/>
          </w:tcPr>
          <w:p w14:paraId="2FB75E81"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28B148B7"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343F63C1"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1133" w:type="dxa"/>
          </w:tcPr>
          <w:p w14:paraId="7EE2C3B1"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5C7A62A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5E28469C"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4A29BE9D"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58371753" w14:textId="77777777" w:rsidTr="002F79FA">
        <w:tc>
          <w:tcPr>
            <w:tcW w:w="710" w:type="dxa"/>
          </w:tcPr>
          <w:p w14:paraId="2DD3987A"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12</w:t>
            </w:r>
          </w:p>
        </w:tc>
        <w:tc>
          <w:tcPr>
            <w:tcW w:w="4536" w:type="dxa"/>
          </w:tcPr>
          <w:p w14:paraId="298D49FA" w14:textId="77777777" w:rsidR="006E5699" w:rsidRPr="00E218FC" w:rsidRDefault="002F79FA" w:rsidP="00E218FC">
            <w:pPr>
              <w:jc w:val="both"/>
              <w:rPr>
                <w:rFonts w:ascii="Times New Roman" w:hAnsi="Times New Roman" w:cs="Times New Roman"/>
                <w:sz w:val="28"/>
                <w:szCs w:val="28"/>
              </w:rPr>
            </w:pPr>
            <w:r w:rsidRPr="00E218FC">
              <w:rPr>
                <w:rFonts w:ascii="Times New Roman" w:hAnsi="Times New Roman" w:cs="Times New Roman"/>
                <w:b/>
                <w:sz w:val="28"/>
                <w:szCs w:val="28"/>
              </w:rPr>
              <w:t>Цветные карандаши</w:t>
            </w:r>
          </w:p>
          <w:p w14:paraId="2C5BC481" w14:textId="77777777" w:rsidR="002F79FA" w:rsidRPr="00E218FC" w:rsidRDefault="006E5699" w:rsidP="00E218FC">
            <w:pPr>
              <w:jc w:val="both"/>
              <w:rPr>
                <w:rFonts w:ascii="Times New Roman" w:hAnsi="Times New Roman" w:cs="Times New Roman"/>
                <w:sz w:val="28"/>
                <w:szCs w:val="28"/>
              </w:rPr>
            </w:pPr>
            <w:r w:rsidRPr="00E218FC">
              <w:rPr>
                <w:rFonts w:ascii="Times New Roman" w:hAnsi="Times New Roman" w:cs="Times New Roman"/>
                <w:sz w:val="28"/>
                <w:szCs w:val="28"/>
              </w:rPr>
              <w:t xml:space="preserve"> Особенности работы</w:t>
            </w:r>
          </w:p>
          <w:p w14:paraId="578E43AE"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567" w:type="dxa"/>
          </w:tcPr>
          <w:p w14:paraId="07C75A9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05EBB17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3E04152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3DAD04E3"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31A15261"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14E22BE2"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43BA2C02"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483A7013" w14:textId="77777777" w:rsidTr="002F79FA">
        <w:tc>
          <w:tcPr>
            <w:tcW w:w="710" w:type="dxa"/>
          </w:tcPr>
          <w:p w14:paraId="5486B9BF"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13</w:t>
            </w:r>
          </w:p>
        </w:tc>
        <w:tc>
          <w:tcPr>
            <w:tcW w:w="4536" w:type="dxa"/>
          </w:tcPr>
          <w:p w14:paraId="4F90B21F"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Гуашь и цветные карандаши</w:t>
            </w:r>
          </w:p>
          <w:p w14:paraId="7D0E3204"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«Первый снег»</w:t>
            </w:r>
          </w:p>
        </w:tc>
        <w:tc>
          <w:tcPr>
            <w:tcW w:w="567" w:type="dxa"/>
          </w:tcPr>
          <w:p w14:paraId="24A1ACB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96C3D5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787A811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0EB7D9BB"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3E28843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3365356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4CBEA12F"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02D3CBBE" w14:textId="77777777" w:rsidTr="002F79FA">
        <w:tc>
          <w:tcPr>
            <w:tcW w:w="710" w:type="dxa"/>
          </w:tcPr>
          <w:p w14:paraId="04EA673E"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14</w:t>
            </w:r>
          </w:p>
        </w:tc>
        <w:tc>
          <w:tcPr>
            <w:tcW w:w="4536" w:type="dxa"/>
          </w:tcPr>
          <w:p w14:paraId="2F875CF0"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Простой карандаш</w:t>
            </w:r>
          </w:p>
          <w:p w14:paraId="77052B7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Знакомство с техникой «</w:t>
            </w:r>
            <w:proofErr w:type="spellStart"/>
            <w:r w:rsidRPr="00E218FC">
              <w:rPr>
                <w:rFonts w:ascii="Times New Roman" w:hAnsi="Times New Roman" w:cs="Times New Roman"/>
                <w:sz w:val="28"/>
                <w:szCs w:val="28"/>
              </w:rPr>
              <w:t>высветление</w:t>
            </w:r>
            <w:proofErr w:type="spellEnd"/>
            <w:r w:rsidRPr="00E218FC">
              <w:rPr>
                <w:rFonts w:ascii="Times New Roman" w:hAnsi="Times New Roman" w:cs="Times New Roman"/>
                <w:sz w:val="28"/>
                <w:szCs w:val="28"/>
              </w:rPr>
              <w:t xml:space="preserve">» </w:t>
            </w:r>
          </w:p>
          <w:p w14:paraId="1C62657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567" w:type="dxa"/>
          </w:tcPr>
          <w:p w14:paraId="05DBD7F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5DF8954A"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24841612"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133" w:type="dxa"/>
          </w:tcPr>
          <w:p w14:paraId="7A4F7060"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549709C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15F480D"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7F5BE10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67F7D45B" w14:textId="77777777" w:rsidTr="002F79FA">
        <w:tc>
          <w:tcPr>
            <w:tcW w:w="710" w:type="dxa"/>
          </w:tcPr>
          <w:p w14:paraId="123BEC8D"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15</w:t>
            </w:r>
          </w:p>
        </w:tc>
        <w:tc>
          <w:tcPr>
            <w:tcW w:w="4536" w:type="dxa"/>
          </w:tcPr>
          <w:p w14:paraId="1FEE9D5E"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Акварель</w:t>
            </w:r>
          </w:p>
          <w:p w14:paraId="2017D5D9"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Знакомство с техникой</w:t>
            </w:r>
          </w:p>
        </w:tc>
        <w:tc>
          <w:tcPr>
            <w:tcW w:w="567" w:type="dxa"/>
          </w:tcPr>
          <w:p w14:paraId="4D73B03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A3CD5C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3AE2D17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2A89D031"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w:t>
            </w:r>
            <w:r w:rsidRPr="00E218FC">
              <w:rPr>
                <w:rFonts w:ascii="Times New Roman" w:hAnsi="Times New Roman" w:cs="Times New Roman"/>
                <w:sz w:val="28"/>
                <w:szCs w:val="28"/>
              </w:rPr>
              <w:lastRenderedPageBreak/>
              <w:t>ческая работа,</w:t>
            </w:r>
          </w:p>
          <w:p w14:paraId="0404B01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2E4E08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185E039"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698EA587" w14:textId="77777777" w:rsidTr="002F79FA">
        <w:tc>
          <w:tcPr>
            <w:tcW w:w="710" w:type="dxa"/>
          </w:tcPr>
          <w:p w14:paraId="299A853F"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16</w:t>
            </w:r>
          </w:p>
        </w:tc>
        <w:tc>
          <w:tcPr>
            <w:tcW w:w="4536" w:type="dxa"/>
          </w:tcPr>
          <w:p w14:paraId="27F681BA" w14:textId="77777777" w:rsidR="006E5699"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Акварель</w:t>
            </w:r>
          </w:p>
          <w:p w14:paraId="36DB8D1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b/>
                <w:sz w:val="28"/>
                <w:szCs w:val="28"/>
              </w:rPr>
              <w:t xml:space="preserve"> </w:t>
            </w:r>
            <w:r w:rsidR="006E5699" w:rsidRPr="00E218FC">
              <w:rPr>
                <w:rFonts w:ascii="Times New Roman" w:hAnsi="Times New Roman" w:cs="Times New Roman"/>
                <w:sz w:val="28"/>
                <w:szCs w:val="28"/>
              </w:rPr>
              <w:t>«Млечный путь»</w:t>
            </w:r>
          </w:p>
        </w:tc>
        <w:tc>
          <w:tcPr>
            <w:tcW w:w="567" w:type="dxa"/>
          </w:tcPr>
          <w:p w14:paraId="1FC19BD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6184DFD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418D5A8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133" w:type="dxa"/>
          </w:tcPr>
          <w:p w14:paraId="66D607AA"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3BF0E7D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23F9F559"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4746288E"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15F9ED0A" w14:textId="77777777" w:rsidTr="002F79FA">
        <w:tc>
          <w:tcPr>
            <w:tcW w:w="710" w:type="dxa"/>
          </w:tcPr>
          <w:p w14:paraId="207112FF"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17</w:t>
            </w:r>
          </w:p>
        </w:tc>
        <w:tc>
          <w:tcPr>
            <w:tcW w:w="4536" w:type="dxa"/>
          </w:tcPr>
          <w:p w14:paraId="2CF28A25"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Акварель</w:t>
            </w:r>
            <w:r w:rsidR="002F79FA" w:rsidRPr="00E218FC">
              <w:rPr>
                <w:rFonts w:ascii="Times New Roman" w:hAnsi="Times New Roman" w:cs="Times New Roman"/>
                <w:b/>
                <w:sz w:val="28"/>
                <w:szCs w:val="28"/>
              </w:rPr>
              <w:t xml:space="preserve"> </w:t>
            </w:r>
          </w:p>
          <w:p w14:paraId="6FAA682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b/>
                <w:sz w:val="28"/>
                <w:szCs w:val="28"/>
              </w:rPr>
              <w:t>«</w:t>
            </w:r>
            <w:r w:rsidR="006E5699" w:rsidRPr="00E218FC">
              <w:rPr>
                <w:rFonts w:ascii="Times New Roman" w:hAnsi="Times New Roman" w:cs="Times New Roman"/>
                <w:sz w:val="28"/>
                <w:szCs w:val="28"/>
              </w:rPr>
              <w:t>Яблочки»</w:t>
            </w:r>
          </w:p>
        </w:tc>
        <w:tc>
          <w:tcPr>
            <w:tcW w:w="567" w:type="dxa"/>
          </w:tcPr>
          <w:p w14:paraId="776BBC7F" w14:textId="77777777" w:rsidR="002F79FA" w:rsidRPr="00E218FC" w:rsidRDefault="001D576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7B2B43D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p>
        </w:tc>
        <w:tc>
          <w:tcPr>
            <w:tcW w:w="852" w:type="dxa"/>
          </w:tcPr>
          <w:p w14:paraId="45D6FBCE" w14:textId="77777777" w:rsidR="002F79FA" w:rsidRPr="00E218FC" w:rsidRDefault="001D576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1133" w:type="dxa"/>
          </w:tcPr>
          <w:p w14:paraId="6386E02E"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Практическая работа,</w:t>
            </w:r>
          </w:p>
          <w:p w14:paraId="4853367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3B5CCFA4"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729695B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44E6FBA1" w14:textId="77777777" w:rsidTr="002F79FA">
        <w:tc>
          <w:tcPr>
            <w:tcW w:w="710" w:type="dxa"/>
          </w:tcPr>
          <w:p w14:paraId="30075999"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18</w:t>
            </w:r>
          </w:p>
        </w:tc>
        <w:tc>
          <w:tcPr>
            <w:tcW w:w="4536" w:type="dxa"/>
          </w:tcPr>
          <w:p w14:paraId="25050891"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Пластилин</w:t>
            </w:r>
          </w:p>
          <w:p w14:paraId="4D266F2D"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Приемы лепки и свойства материала</w:t>
            </w:r>
          </w:p>
        </w:tc>
        <w:tc>
          <w:tcPr>
            <w:tcW w:w="567" w:type="dxa"/>
          </w:tcPr>
          <w:p w14:paraId="5683FCA5" w14:textId="77777777" w:rsidR="002F79FA" w:rsidRPr="00E218FC" w:rsidRDefault="001D576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208023F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6EF10615" w14:textId="77777777" w:rsidR="002F79FA" w:rsidRPr="00E218FC" w:rsidRDefault="001D576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2F8352C9"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5C0BA5E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5E9B58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31E54DD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2B70CC80" w14:textId="77777777" w:rsidTr="002F79FA">
        <w:tc>
          <w:tcPr>
            <w:tcW w:w="710" w:type="dxa"/>
          </w:tcPr>
          <w:p w14:paraId="6C502BDF"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19</w:t>
            </w:r>
          </w:p>
        </w:tc>
        <w:tc>
          <w:tcPr>
            <w:tcW w:w="4536" w:type="dxa"/>
          </w:tcPr>
          <w:p w14:paraId="5AB008CA"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Пластилиновая живопись</w:t>
            </w:r>
          </w:p>
          <w:p w14:paraId="2E4E141C" w14:textId="77777777" w:rsidR="002F79FA"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 xml:space="preserve"> «</w:t>
            </w:r>
            <w:r w:rsidRPr="00E218FC">
              <w:rPr>
                <w:rFonts w:ascii="Times New Roman" w:hAnsi="Times New Roman" w:cs="Times New Roman"/>
                <w:sz w:val="28"/>
                <w:szCs w:val="28"/>
              </w:rPr>
              <w:t>Пейзаж</w:t>
            </w:r>
            <w:r w:rsidR="006E5699" w:rsidRPr="00E218FC">
              <w:rPr>
                <w:rFonts w:ascii="Times New Roman" w:hAnsi="Times New Roman" w:cs="Times New Roman"/>
                <w:b/>
                <w:sz w:val="28"/>
                <w:szCs w:val="28"/>
              </w:rPr>
              <w:t>»</w:t>
            </w:r>
          </w:p>
        </w:tc>
        <w:tc>
          <w:tcPr>
            <w:tcW w:w="567" w:type="dxa"/>
          </w:tcPr>
          <w:p w14:paraId="0466512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44372D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0A98CA98"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22A0D6B4"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0F5974A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75DE276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6998ADA"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3B9E549" w14:textId="77777777" w:rsidTr="002F79FA">
        <w:tc>
          <w:tcPr>
            <w:tcW w:w="710" w:type="dxa"/>
          </w:tcPr>
          <w:p w14:paraId="21621548"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20</w:t>
            </w:r>
          </w:p>
        </w:tc>
        <w:tc>
          <w:tcPr>
            <w:tcW w:w="4536" w:type="dxa"/>
          </w:tcPr>
          <w:p w14:paraId="4AD72945" w14:textId="77777777" w:rsidR="006E5699" w:rsidRPr="00E218FC" w:rsidRDefault="006E5699"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Пластилин</w:t>
            </w:r>
          </w:p>
          <w:p w14:paraId="3B572C2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Лепка игрушек по сказке «</w:t>
            </w:r>
            <w:r w:rsidR="006E5699" w:rsidRPr="00E218FC">
              <w:rPr>
                <w:rFonts w:ascii="Times New Roman" w:hAnsi="Times New Roman" w:cs="Times New Roman"/>
                <w:sz w:val="28"/>
                <w:szCs w:val="28"/>
              </w:rPr>
              <w:t>Колобок»</w:t>
            </w:r>
          </w:p>
        </w:tc>
        <w:tc>
          <w:tcPr>
            <w:tcW w:w="567" w:type="dxa"/>
          </w:tcPr>
          <w:p w14:paraId="1A45F08C" w14:textId="77777777" w:rsidR="002F79FA" w:rsidRPr="00E218FC" w:rsidRDefault="002A65B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0829E19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49BEF55A"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3DD765B2" w14:textId="77777777" w:rsidR="002F79FA" w:rsidRPr="00E218FC" w:rsidRDefault="00B94487"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r w:rsidR="002F79FA" w:rsidRPr="00E218FC">
              <w:rPr>
                <w:rFonts w:ascii="Times New Roman" w:hAnsi="Times New Roman" w:cs="Times New Roman"/>
                <w:sz w:val="28"/>
                <w:szCs w:val="28"/>
              </w:rPr>
              <w:t xml:space="preserve"> работа,</w:t>
            </w:r>
          </w:p>
          <w:p w14:paraId="0B653C01"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5BB99C7"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49072F99"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0FBBDC12" w14:textId="77777777" w:rsidTr="002F79FA">
        <w:tc>
          <w:tcPr>
            <w:tcW w:w="710" w:type="dxa"/>
          </w:tcPr>
          <w:p w14:paraId="7D9E0027"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21</w:t>
            </w:r>
          </w:p>
        </w:tc>
        <w:tc>
          <w:tcPr>
            <w:tcW w:w="4536" w:type="dxa"/>
          </w:tcPr>
          <w:p w14:paraId="3178C1D1" w14:textId="77777777" w:rsidR="006E5699" w:rsidRPr="00E218FC" w:rsidRDefault="006E5699"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b/>
                <w:bCs/>
                <w:color w:val="000000"/>
                <w:sz w:val="28"/>
                <w:szCs w:val="28"/>
              </w:rPr>
              <w:t>Бумажная пластика</w:t>
            </w:r>
          </w:p>
          <w:p w14:paraId="00B04D4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color w:val="000000"/>
                <w:sz w:val="28"/>
                <w:szCs w:val="28"/>
              </w:rPr>
              <w:t>Способы работы с бумагой</w:t>
            </w:r>
          </w:p>
        </w:tc>
        <w:tc>
          <w:tcPr>
            <w:tcW w:w="567" w:type="dxa"/>
          </w:tcPr>
          <w:p w14:paraId="0690D11F" w14:textId="77777777" w:rsidR="002F79FA" w:rsidRPr="00E218FC" w:rsidRDefault="002A65B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7CB3343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01E69F18"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07721B09"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3F83EE6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lastRenderedPageBreak/>
              <w:t>наблюдение</w:t>
            </w:r>
          </w:p>
        </w:tc>
        <w:tc>
          <w:tcPr>
            <w:tcW w:w="850" w:type="dxa"/>
          </w:tcPr>
          <w:p w14:paraId="435DD6DA"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20833E7"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7B0426D0" w14:textId="77777777" w:rsidTr="002F79FA">
        <w:tc>
          <w:tcPr>
            <w:tcW w:w="710" w:type="dxa"/>
          </w:tcPr>
          <w:p w14:paraId="34F64608"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22</w:t>
            </w:r>
          </w:p>
        </w:tc>
        <w:tc>
          <w:tcPr>
            <w:tcW w:w="4536" w:type="dxa"/>
          </w:tcPr>
          <w:p w14:paraId="66E960D1" w14:textId="77777777" w:rsidR="006E5699"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b/>
                <w:sz w:val="28"/>
                <w:szCs w:val="28"/>
              </w:rPr>
              <w:t>Бумажная пластика</w:t>
            </w:r>
          </w:p>
          <w:p w14:paraId="22342FCF"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«Дачный участок»</w:t>
            </w:r>
          </w:p>
        </w:tc>
        <w:tc>
          <w:tcPr>
            <w:tcW w:w="567" w:type="dxa"/>
          </w:tcPr>
          <w:p w14:paraId="471AD1AB" w14:textId="77777777" w:rsidR="002F79FA" w:rsidRPr="00E218FC" w:rsidRDefault="002A65B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AEA732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3F5147F6"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2C426E47"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0B8D5F5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98EE292"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996D8B4"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585F83AF" w14:textId="77777777" w:rsidTr="002F79FA">
        <w:tc>
          <w:tcPr>
            <w:tcW w:w="710" w:type="dxa"/>
          </w:tcPr>
          <w:p w14:paraId="6951E6F5"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23</w:t>
            </w:r>
          </w:p>
        </w:tc>
        <w:tc>
          <w:tcPr>
            <w:tcW w:w="4536" w:type="dxa"/>
          </w:tcPr>
          <w:p w14:paraId="06162657" w14:textId="77777777" w:rsidR="006E5699" w:rsidRPr="00E218FC" w:rsidRDefault="002F79FA"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 xml:space="preserve">Кофейная </w:t>
            </w:r>
            <w:r w:rsidR="006E5699" w:rsidRPr="00E218FC">
              <w:rPr>
                <w:rFonts w:ascii="Times New Roman" w:hAnsi="Times New Roman" w:cs="Times New Roman"/>
                <w:b/>
                <w:sz w:val="28"/>
                <w:szCs w:val="28"/>
              </w:rPr>
              <w:t>монотипия</w:t>
            </w:r>
          </w:p>
          <w:p w14:paraId="1AC98936"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Работа с кофейной краской</w:t>
            </w:r>
          </w:p>
        </w:tc>
        <w:tc>
          <w:tcPr>
            <w:tcW w:w="567" w:type="dxa"/>
          </w:tcPr>
          <w:p w14:paraId="40A1998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128BEA1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1CA085F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553F459E"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775E9AC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0364E97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515C2E0D"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47FB92D8" w14:textId="77777777" w:rsidTr="002F79FA">
        <w:tc>
          <w:tcPr>
            <w:tcW w:w="710" w:type="dxa"/>
          </w:tcPr>
          <w:p w14:paraId="634BBE0B"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24</w:t>
            </w:r>
          </w:p>
        </w:tc>
        <w:tc>
          <w:tcPr>
            <w:tcW w:w="4536" w:type="dxa"/>
          </w:tcPr>
          <w:p w14:paraId="6BC6944B" w14:textId="77777777" w:rsidR="006E5699"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b/>
                <w:sz w:val="28"/>
                <w:szCs w:val="28"/>
              </w:rPr>
              <w:t>Коллаж</w:t>
            </w:r>
          </w:p>
          <w:p w14:paraId="3C33FB74"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Техники и стили</w:t>
            </w:r>
          </w:p>
        </w:tc>
        <w:tc>
          <w:tcPr>
            <w:tcW w:w="567" w:type="dxa"/>
          </w:tcPr>
          <w:p w14:paraId="314274DF" w14:textId="77777777" w:rsidR="002F79FA" w:rsidRPr="00E218FC" w:rsidRDefault="002A65B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5D8A5FC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20897485"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5447C544"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6067AF5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04BDD30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1557F26"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50A70FA0" w14:textId="77777777" w:rsidTr="002F79FA">
        <w:tc>
          <w:tcPr>
            <w:tcW w:w="710" w:type="dxa"/>
          </w:tcPr>
          <w:p w14:paraId="193D5199"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lang w:val="en-US"/>
              </w:rPr>
              <w:t>III</w:t>
            </w:r>
          </w:p>
        </w:tc>
        <w:tc>
          <w:tcPr>
            <w:tcW w:w="4536" w:type="dxa"/>
          </w:tcPr>
          <w:p w14:paraId="60701373"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Основы композиции</w:t>
            </w:r>
          </w:p>
        </w:tc>
        <w:tc>
          <w:tcPr>
            <w:tcW w:w="567" w:type="dxa"/>
          </w:tcPr>
          <w:p w14:paraId="46A71DCF" w14:textId="77777777" w:rsidR="002F79FA" w:rsidRPr="00E218FC" w:rsidRDefault="00345C63"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8</w:t>
            </w:r>
          </w:p>
        </w:tc>
        <w:tc>
          <w:tcPr>
            <w:tcW w:w="850" w:type="dxa"/>
          </w:tcPr>
          <w:p w14:paraId="142F71C8"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4</w:t>
            </w:r>
          </w:p>
        </w:tc>
        <w:tc>
          <w:tcPr>
            <w:tcW w:w="852" w:type="dxa"/>
          </w:tcPr>
          <w:p w14:paraId="7B2CC87D"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4</w:t>
            </w:r>
          </w:p>
        </w:tc>
        <w:tc>
          <w:tcPr>
            <w:tcW w:w="1133" w:type="dxa"/>
          </w:tcPr>
          <w:p w14:paraId="00146484"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850" w:type="dxa"/>
          </w:tcPr>
          <w:p w14:paraId="2960CE3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1D482B5"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2AA53564" w14:textId="77777777" w:rsidTr="002F79FA">
        <w:tc>
          <w:tcPr>
            <w:tcW w:w="710" w:type="dxa"/>
          </w:tcPr>
          <w:p w14:paraId="340F5DF8" w14:textId="77777777" w:rsidR="002F79FA" w:rsidRPr="00E218FC" w:rsidRDefault="006A5BA0"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w:t>
            </w:r>
          </w:p>
        </w:tc>
        <w:tc>
          <w:tcPr>
            <w:tcW w:w="4536" w:type="dxa"/>
          </w:tcPr>
          <w:p w14:paraId="4C94D2B4"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«Птицы»</w:t>
            </w:r>
          </w:p>
        </w:tc>
        <w:tc>
          <w:tcPr>
            <w:tcW w:w="567" w:type="dxa"/>
          </w:tcPr>
          <w:p w14:paraId="0464148B" w14:textId="77777777" w:rsidR="002F79FA" w:rsidRPr="00E218FC" w:rsidRDefault="00D4633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0E74C11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302113E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00048E3C"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49D1521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7E46077A"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5F99CEF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2CC68BE6" w14:textId="77777777" w:rsidTr="002F79FA">
        <w:tc>
          <w:tcPr>
            <w:tcW w:w="710" w:type="dxa"/>
          </w:tcPr>
          <w:p w14:paraId="1EFE137F"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2</w:t>
            </w:r>
          </w:p>
        </w:tc>
        <w:tc>
          <w:tcPr>
            <w:tcW w:w="4536" w:type="dxa"/>
          </w:tcPr>
          <w:p w14:paraId="143EC4A2"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«Доминанта»</w:t>
            </w:r>
          </w:p>
        </w:tc>
        <w:tc>
          <w:tcPr>
            <w:tcW w:w="567" w:type="dxa"/>
          </w:tcPr>
          <w:p w14:paraId="470A37FE" w14:textId="77777777" w:rsidR="002F79FA" w:rsidRPr="00E218FC" w:rsidRDefault="00D4633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6E12ED8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672E4CB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76422D8B"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63DA339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4FB13A2"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F2D0285"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F057FEB" w14:textId="77777777" w:rsidTr="002F79FA">
        <w:tc>
          <w:tcPr>
            <w:tcW w:w="710" w:type="dxa"/>
          </w:tcPr>
          <w:p w14:paraId="57F1B977"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3</w:t>
            </w:r>
          </w:p>
        </w:tc>
        <w:tc>
          <w:tcPr>
            <w:tcW w:w="4536" w:type="dxa"/>
          </w:tcPr>
          <w:p w14:paraId="6F64EBEF"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color w:val="000000"/>
                <w:sz w:val="28"/>
                <w:szCs w:val="28"/>
              </w:rPr>
              <w:t>Упражнение «Контраст»</w:t>
            </w:r>
            <w:r w:rsidR="002F79FA" w:rsidRPr="00E218FC">
              <w:rPr>
                <w:rFonts w:ascii="Times New Roman" w:hAnsi="Times New Roman" w:cs="Times New Roman"/>
                <w:color w:val="000000"/>
                <w:sz w:val="28"/>
                <w:szCs w:val="28"/>
              </w:rPr>
              <w:t xml:space="preserve"> </w:t>
            </w:r>
          </w:p>
        </w:tc>
        <w:tc>
          <w:tcPr>
            <w:tcW w:w="567" w:type="dxa"/>
          </w:tcPr>
          <w:p w14:paraId="0DBC2AA3" w14:textId="77777777" w:rsidR="002F79FA" w:rsidRPr="00E218FC" w:rsidRDefault="00D4633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06BC579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0279851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0AF47F08"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w:t>
            </w:r>
            <w:r w:rsidRPr="00E218FC">
              <w:rPr>
                <w:rFonts w:ascii="Times New Roman" w:hAnsi="Times New Roman" w:cs="Times New Roman"/>
                <w:sz w:val="28"/>
                <w:szCs w:val="28"/>
              </w:rPr>
              <w:lastRenderedPageBreak/>
              <w:t>ческая работа,</w:t>
            </w:r>
          </w:p>
          <w:p w14:paraId="60BA130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5D79AC95"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1FDEBD01"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58ED7AC8" w14:textId="77777777" w:rsidTr="002F79FA">
        <w:tc>
          <w:tcPr>
            <w:tcW w:w="710" w:type="dxa"/>
          </w:tcPr>
          <w:p w14:paraId="510928D2"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4</w:t>
            </w:r>
          </w:p>
        </w:tc>
        <w:tc>
          <w:tcPr>
            <w:tcW w:w="4536" w:type="dxa"/>
          </w:tcPr>
          <w:p w14:paraId="676FE0F2"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color w:val="000000"/>
                <w:sz w:val="28"/>
                <w:szCs w:val="28"/>
              </w:rPr>
              <w:t xml:space="preserve"> Упражн</w:t>
            </w:r>
            <w:r w:rsidR="006E5699" w:rsidRPr="00E218FC">
              <w:rPr>
                <w:rFonts w:ascii="Times New Roman" w:hAnsi="Times New Roman" w:cs="Times New Roman"/>
                <w:color w:val="000000"/>
                <w:sz w:val="28"/>
                <w:szCs w:val="28"/>
              </w:rPr>
              <w:t>ение «Стоящая и падающая башня»</w:t>
            </w:r>
          </w:p>
        </w:tc>
        <w:tc>
          <w:tcPr>
            <w:tcW w:w="567" w:type="dxa"/>
          </w:tcPr>
          <w:p w14:paraId="4A1589E4" w14:textId="77777777" w:rsidR="002F79FA" w:rsidRPr="00E218FC" w:rsidRDefault="00345C6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3757D1D6"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3F19C8B2" w14:textId="77777777" w:rsidR="002F79FA" w:rsidRPr="00E218FC" w:rsidRDefault="00345C6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5B353937"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23E0EA0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067F7387"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27FB91D"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66975A7A" w14:textId="77777777" w:rsidTr="002F79FA">
        <w:tc>
          <w:tcPr>
            <w:tcW w:w="710" w:type="dxa"/>
          </w:tcPr>
          <w:p w14:paraId="298C1E0E" w14:textId="77777777" w:rsidR="002F79FA" w:rsidRPr="00E218FC" w:rsidRDefault="00EA40FC"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  </w:t>
            </w:r>
            <w:r w:rsidR="002F79FA" w:rsidRPr="00E218FC">
              <w:rPr>
                <w:rFonts w:ascii="Times New Roman" w:hAnsi="Times New Roman" w:cs="Times New Roman"/>
                <w:b/>
                <w:bCs/>
                <w:sz w:val="28"/>
                <w:szCs w:val="28"/>
                <w:lang w:val="en-US"/>
              </w:rPr>
              <w:t>IV</w:t>
            </w:r>
          </w:p>
        </w:tc>
        <w:tc>
          <w:tcPr>
            <w:tcW w:w="4536" w:type="dxa"/>
          </w:tcPr>
          <w:p w14:paraId="7F69B8ED" w14:textId="77777777" w:rsidR="002F79FA" w:rsidRPr="00E218FC" w:rsidRDefault="00EA40FC"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Цветные задачи</w:t>
            </w:r>
          </w:p>
        </w:tc>
        <w:tc>
          <w:tcPr>
            <w:tcW w:w="567" w:type="dxa"/>
          </w:tcPr>
          <w:p w14:paraId="15E864FF" w14:textId="77777777" w:rsidR="002F79FA" w:rsidRPr="00E218FC" w:rsidRDefault="00345C63"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36</w:t>
            </w:r>
          </w:p>
        </w:tc>
        <w:tc>
          <w:tcPr>
            <w:tcW w:w="850" w:type="dxa"/>
          </w:tcPr>
          <w:p w14:paraId="0F7738B9" w14:textId="77777777" w:rsidR="002F79FA" w:rsidRPr="00E218FC" w:rsidRDefault="00200807"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10</w:t>
            </w:r>
          </w:p>
        </w:tc>
        <w:tc>
          <w:tcPr>
            <w:tcW w:w="852" w:type="dxa"/>
          </w:tcPr>
          <w:p w14:paraId="6BC7B984" w14:textId="77777777" w:rsidR="002F79FA" w:rsidRPr="00E218FC" w:rsidRDefault="00345C63"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26</w:t>
            </w:r>
          </w:p>
        </w:tc>
        <w:tc>
          <w:tcPr>
            <w:tcW w:w="1133" w:type="dxa"/>
          </w:tcPr>
          <w:p w14:paraId="6824F28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850" w:type="dxa"/>
          </w:tcPr>
          <w:p w14:paraId="6C788BA4"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791FCAD"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5FFB49D3" w14:textId="77777777" w:rsidTr="002F79FA">
        <w:tc>
          <w:tcPr>
            <w:tcW w:w="710" w:type="dxa"/>
          </w:tcPr>
          <w:p w14:paraId="5776EE29"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 </w:t>
            </w:r>
          </w:p>
        </w:tc>
        <w:tc>
          <w:tcPr>
            <w:tcW w:w="4536" w:type="dxa"/>
          </w:tcPr>
          <w:p w14:paraId="089B6DB2" w14:textId="77777777" w:rsidR="002F79FA" w:rsidRPr="00E218FC" w:rsidRDefault="002F79FA"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color w:val="000000"/>
                <w:sz w:val="28"/>
                <w:szCs w:val="28"/>
              </w:rPr>
              <w:t>Ц</w:t>
            </w:r>
            <w:r w:rsidRPr="00E218FC">
              <w:rPr>
                <w:rFonts w:ascii="Times New Roman" w:hAnsi="Times New Roman" w:cs="Times New Roman"/>
                <w:i/>
                <w:color w:val="000000"/>
                <w:sz w:val="28"/>
                <w:szCs w:val="28"/>
              </w:rPr>
              <w:t xml:space="preserve"> </w:t>
            </w:r>
            <w:r w:rsidRPr="00E218FC">
              <w:rPr>
                <w:rFonts w:ascii="Times New Roman" w:hAnsi="Times New Roman" w:cs="Times New Roman"/>
                <w:color w:val="000000"/>
                <w:sz w:val="28"/>
                <w:szCs w:val="28"/>
              </w:rPr>
              <w:t xml:space="preserve">Упражнение </w:t>
            </w:r>
            <w:r w:rsidR="006E5699" w:rsidRPr="00E218FC">
              <w:rPr>
                <w:rFonts w:ascii="Times New Roman" w:hAnsi="Times New Roman" w:cs="Times New Roman"/>
                <w:color w:val="000000"/>
                <w:sz w:val="28"/>
                <w:szCs w:val="28"/>
              </w:rPr>
              <w:t>«Драгоценные камни»</w:t>
            </w:r>
          </w:p>
          <w:p w14:paraId="4DCBEE2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567" w:type="dxa"/>
          </w:tcPr>
          <w:p w14:paraId="237B1EC3" w14:textId="77777777" w:rsidR="002F79FA" w:rsidRPr="00E218FC" w:rsidRDefault="0065377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4557F036"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59A72B7F" w14:textId="77777777" w:rsidR="002F79FA" w:rsidRPr="00E218FC" w:rsidRDefault="0065377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7D3C85D8"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 работа,</w:t>
            </w:r>
          </w:p>
          <w:p w14:paraId="15E7A017"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71F54621"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9904D8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77D58A6" w14:textId="77777777" w:rsidTr="002F79FA">
        <w:tc>
          <w:tcPr>
            <w:tcW w:w="710" w:type="dxa"/>
          </w:tcPr>
          <w:p w14:paraId="464C0150"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2</w:t>
            </w:r>
          </w:p>
        </w:tc>
        <w:tc>
          <w:tcPr>
            <w:tcW w:w="4536" w:type="dxa"/>
          </w:tcPr>
          <w:p w14:paraId="6CDB35D9"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«Закат солнца»</w:t>
            </w:r>
          </w:p>
        </w:tc>
        <w:tc>
          <w:tcPr>
            <w:tcW w:w="567" w:type="dxa"/>
          </w:tcPr>
          <w:p w14:paraId="30ADB33B" w14:textId="77777777" w:rsidR="002F79FA" w:rsidRPr="00E218FC" w:rsidRDefault="0065377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2</w:t>
            </w:r>
          </w:p>
        </w:tc>
        <w:tc>
          <w:tcPr>
            <w:tcW w:w="850" w:type="dxa"/>
          </w:tcPr>
          <w:p w14:paraId="12C1996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2826DC63" w14:textId="77777777" w:rsidR="002F79FA" w:rsidRPr="00E218FC" w:rsidRDefault="0065377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1133" w:type="dxa"/>
          </w:tcPr>
          <w:p w14:paraId="75E17EE1" w14:textId="77777777" w:rsidR="002F79FA" w:rsidRPr="00E218FC" w:rsidRDefault="002F79FA"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66CD716D"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72854DD1"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7F07485A"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556FA79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4A505BD2" w14:textId="77777777" w:rsidTr="002F79FA">
        <w:tc>
          <w:tcPr>
            <w:tcW w:w="710" w:type="dxa"/>
          </w:tcPr>
          <w:p w14:paraId="5EBE9765"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3</w:t>
            </w:r>
          </w:p>
        </w:tc>
        <w:tc>
          <w:tcPr>
            <w:tcW w:w="4536" w:type="dxa"/>
          </w:tcPr>
          <w:p w14:paraId="50C2D548"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«Ненастье»</w:t>
            </w:r>
          </w:p>
        </w:tc>
        <w:tc>
          <w:tcPr>
            <w:tcW w:w="567" w:type="dxa"/>
          </w:tcPr>
          <w:p w14:paraId="5D7D11F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2226C5F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44844B2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2244BFA9" w14:textId="77777777" w:rsidR="002F79FA" w:rsidRPr="00E218FC" w:rsidRDefault="002F79FA"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427986B8"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4B320FE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5A988FDE"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29D42306"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FD0E7C7" w14:textId="77777777" w:rsidTr="002F79FA">
        <w:tc>
          <w:tcPr>
            <w:tcW w:w="710" w:type="dxa"/>
          </w:tcPr>
          <w:p w14:paraId="07DF5B70"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4</w:t>
            </w:r>
          </w:p>
        </w:tc>
        <w:tc>
          <w:tcPr>
            <w:tcW w:w="4536" w:type="dxa"/>
          </w:tcPr>
          <w:p w14:paraId="1EC38A7E" w14:textId="77777777" w:rsidR="002F79FA" w:rsidRPr="00E218FC" w:rsidRDefault="006E5699" w:rsidP="00E218FC">
            <w:pPr>
              <w:tabs>
                <w:tab w:val="left" w:pos="3060"/>
              </w:tabs>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«Фиалки»</w:t>
            </w:r>
          </w:p>
        </w:tc>
        <w:tc>
          <w:tcPr>
            <w:tcW w:w="567" w:type="dxa"/>
          </w:tcPr>
          <w:p w14:paraId="4EA4BD1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20F719D6"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42A6F199"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198F3FAB" w14:textId="77777777" w:rsidR="002F79FA" w:rsidRPr="00E218FC" w:rsidRDefault="002F79FA"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278A48BB" w14:textId="77777777" w:rsidR="002F79FA" w:rsidRPr="00E218FC" w:rsidRDefault="002F79FA"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7F14FDF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635F798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0C6A5BB"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618C434A" w14:textId="77777777" w:rsidTr="002F79FA">
        <w:tc>
          <w:tcPr>
            <w:tcW w:w="710" w:type="dxa"/>
          </w:tcPr>
          <w:p w14:paraId="4C5885E6"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5</w:t>
            </w:r>
          </w:p>
        </w:tc>
        <w:tc>
          <w:tcPr>
            <w:tcW w:w="4536" w:type="dxa"/>
          </w:tcPr>
          <w:p w14:paraId="7B15A2C4"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«Цветовой круг»</w:t>
            </w:r>
          </w:p>
        </w:tc>
        <w:tc>
          <w:tcPr>
            <w:tcW w:w="567" w:type="dxa"/>
          </w:tcPr>
          <w:p w14:paraId="08122DB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3C70B0B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4A37C07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57DF24E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2697173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0D638C41"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lastRenderedPageBreak/>
              <w:t>наблюдение</w:t>
            </w:r>
          </w:p>
        </w:tc>
        <w:tc>
          <w:tcPr>
            <w:tcW w:w="850" w:type="dxa"/>
          </w:tcPr>
          <w:p w14:paraId="3F084E37"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3CAD5B17"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5A81835E" w14:textId="77777777" w:rsidTr="002F79FA">
        <w:tc>
          <w:tcPr>
            <w:tcW w:w="710" w:type="dxa"/>
          </w:tcPr>
          <w:p w14:paraId="5CFE6817"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6</w:t>
            </w:r>
          </w:p>
        </w:tc>
        <w:tc>
          <w:tcPr>
            <w:tcW w:w="4536" w:type="dxa"/>
          </w:tcPr>
          <w:p w14:paraId="26EC1E03"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w:t>
            </w:r>
            <w:r w:rsidR="006E5699" w:rsidRPr="00E218FC">
              <w:rPr>
                <w:rFonts w:ascii="Times New Roman" w:hAnsi="Times New Roman" w:cs="Times New Roman"/>
                <w:sz w:val="28"/>
                <w:szCs w:val="28"/>
              </w:rPr>
              <w:t>ражнение «Контрастная гармония»</w:t>
            </w:r>
          </w:p>
        </w:tc>
        <w:tc>
          <w:tcPr>
            <w:tcW w:w="567" w:type="dxa"/>
          </w:tcPr>
          <w:p w14:paraId="4B4822E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296F81C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35D3BB24"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16BF1ED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3D0F9C0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1AE1F55D"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698EC06F"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24793F63"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05DE85C5" w14:textId="77777777" w:rsidTr="002F79FA">
        <w:trPr>
          <w:trHeight w:val="393"/>
        </w:trPr>
        <w:tc>
          <w:tcPr>
            <w:tcW w:w="710" w:type="dxa"/>
          </w:tcPr>
          <w:p w14:paraId="35999526"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7</w:t>
            </w:r>
          </w:p>
        </w:tc>
        <w:tc>
          <w:tcPr>
            <w:tcW w:w="4536" w:type="dxa"/>
          </w:tcPr>
          <w:p w14:paraId="5FFBB123"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w:t>
            </w:r>
            <w:r w:rsidR="006E5699" w:rsidRPr="00E218FC">
              <w:rPr>
                <w:rFonts w:ascii="Times New Roman" w:hAnsi="Times New Roman" w:cs="Times New Roman"/>
                <w:sz w:val="28"/>
                <w:szCs w:val="28"/>
              </w:rPr>
              <w:t>ражнение «Родственная гармония»</w:t>
            </w:r>
          </w:p>
        </w:tc>
        <w:tc>
          <w:tcPr>
            <w:tcW w:w="567" w:type="dxa"/>
          </w:tcPr>
          <w:p w14:paraId="55C77FD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180BCDD"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22DA4EFE"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2C151E8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4141A42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0E42FDA1"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3B08C954"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5B206C10"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710B4951" w14:textId="77777777" w:rsidTr="002F79FA">
        <w:trPr>
          <w:trHeight w:val="393"/>
        </w:trPr>
        <w:tc>
          <w:tcPr>
            <w:tcW w:w="710" w:type="dxa"/>
          </w:tcPr>
          <w:p w14:paraId="44BE95E1"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8</w:t>
            </w:r>
          </w:p>
        </w:tc>
        <w:tc>
          <w:tcPr>
            <w:tcW w:w="4536" w:type="dxa"/>
          </w:tcPr>
          <w:p w14:paraId="5E88C53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«Разде</w:t>
            </w:r>
            <w:r w:rsidR="006E5699" w:rsidRPr="00E218FC">
              <w:rPr>
                <w:rFonts w:ascii="Times New Roman" w:hAnsi="Times New Roman" w:cs="Times New Roman"/>
                <w:sz w:val="28"/>
                <w:szCs w:val="28"/>
              </w:rPr>
              <w:t>льно-</w:t>
            </w:r>
            <w:proofErr w:type="gramStart"/>
            <w:r w:rsidR="006E5699" w:rsidRPr="00E218FC">
              <w:rPr>
                <w:rFonts w:ascii="Times New Roman" w:hAnsi="Times New Roman" w:cs="Times New Roman"/>
                <w:sz w:val="28"/>
                <w:szCs w:val="28"/>
              </w:rPr>
              <w:t>комплементарная  гармония</w:t>
            </w:r>
            <w:proofErr w:type="gramEnd"/>
            <w:r w:rsidR="006E5699" w:rsidRPr="00E218FC">
              <w:rPr>
                <w:rFonts w:ascii="Times New Roman" w:hAnsi="Times New Roman" w:cs="Times New Roman"/>
                <w:sz w:val="28"/>
                <w:szCs w:val="28"/>
              </w:rPr>
              <w:t>»</w:t>
            </w:r>
          </w:p>
        </w:tc>
        <w:tc>
          <w:tcPr>
            <w:tcW w:w="567" w:type="dxa"/>
          </w:tcPr>
          <w:p w14:paraId="4003693C"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5DE905D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4F925AFB"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3CB92068"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251D0BB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66579F28"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4A81B166"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6C7F7729"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4A2D3767" w14:textId="77777777" w:rsidTr="002F79FA">
        <w:trPr>
          <w:trHeight w:val="393"/>
        </w:trPr>
        <w:tc>
          <w:tcPr>
            <w:tcW w:w="710" w:type="dxa"/>
          </w:tcPr>
          <w:p w14:paraId="59089825"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9</w:t>
            </w:r>
          </w:p>
        </w:tc>
        <w:tc>
          <w:tcPr>
            <w:tcW w:w="4536" w:type="dxa"/>
          </w:tcPr>
          <w:p w14:paraId="39C196B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w:t>
            </w:r>
            <w:r w:rsidR="006E5699" w:rsidRPr="00E218FC">
              <w:rPr>
                <w:rFonts w:ascii="Times New Roman" w:hAnsi="Times New Roman" w:cs="Times New Roman"/>
                <w:sz w:val="28"/>
                <w:szCs w:val="28"/>
              </w:rPr>
              <w:t>ражнение «Трехцветная гармония»</w:t>
            </w:r>
          </w:p>
        </w:tc>
        <w:tc>
          <w:tcPr>
            <w:tcW w:w="567" w:type="dxa"/>
          </w:tcPr>
          <w:p w14:paraId="52BEB03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787ACC06"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19F1FC2A"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7363A601"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50E470E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66CBD6D5"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34FD9AD2"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0294448"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3A0EF408" w14:textId="77777777" w:rsidTr="002F79FA">
        <w:trPr>
          <w:trHeight w:val="393"/>
        </w:trPr>
        <w:tc>
          <w:tcPr>
            <w:tcW w:w="710" w:type="dxa"/>
          </w:tcPr>
          <w:p w14:paraId="43B33B91"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10</w:t>
            </w:r>
          </w:p>
        </w:tc>
        <w:tc>
          <w:tcPr>
            <w:tcW w:w="4536" w:type="dxa"/>
          </w:tcPr>
          <w:p w14:paraId="4E010709" w14:textId="77777777" w:rsidR="002F79FA" w:rsidRPr="00E218FC" w:rsidRDefault="002F79FA" w:rsidP="00E218FC">
            <w:pPr>
              <w:spacing w:after="0" w:line="48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w:t>
            </w:r>
            <w:r w:rsidR="006E5699" w:rsidRPr="00E218FC">
              <w:rPr>
                <w:rFonts w:ascii="Times New Roman" w:hAnsi="Times New Roman" w:cs="Times New Roman"/>
                <w:sz w:val="28"/>
                <w:szCs w:val="28"/>
              </w:rPr>
              <w:t>жнение «Прямоугольная гармония»</w:t>
            </w:r>
          </w:p>
        </w:tc>
        <w:tc>
          <w:tcPr>
            <w:tcW w:w="567" w:type="dxa"/>
          </w:tcPr>
          <w:p w14:paraId="1877CA8D"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46A2346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57C026B5"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0199D3CF"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055F6ED0"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392AE766" w14:textId="77777777" w:rsidR="002F79FA" w:rsidRPr="00E218FC" w:rsidRDefault="002F79FA"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3DFBFE1E"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0750991F"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01029647" w14:textId="77777777" w:rsidTr="002F79FA">
        <w:tc>
          <w:tcPr>
            <w:tcW w:w="710" w:type="dxa"/>
          </w:tcPr>
          <w:p w14:paraId="6AB4B277"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lang w:val="en-US"/>
              </w:rPr>
              <w:t>V</w:t>
            </w:r>
          </w:p>
        </w:tc>
        <w:tc>
          <w:tcPr>
            <w:tcW w:w="4536" w:type="dxa"/>
          </w:tcPr>
          <w:p w14:paraId="312F7E16" w14:textId="77777777" w:rsidR="002F79FA" w:rsidRPr="00E218FC" w:rsidRDefault="006E5699"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Декоративная стилизация</w:t>
            </w:r>
          </w:p>
        </w:tc>
        <w:tc>
          <w:tcPr>
            <w:tcW w:w="567" w:type="dxa"/>
          </w:tcPr>
          <w:p w14:paraId="0604D954" w14:textId="77777777" w:rsidR="002F79FA" w:rsidRPr="00E218FC" w:rsidRDefault="00345C63"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24</w:t>
            </w:r>
          </w:p>
        </w:tc>
        <w:tc>
          <w:tcPr>
            <w:tcW w:w="850" w:type="dxa"/>
          </w:tcPr>
          <w:p w14:paraId="03121C00" w14:textId="77777777" w:rsidR="002F79FA" w:rsidRPr="00E218FC" w:rsidRDefault="009D3975"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6</w:t>
            </w:r>
          </w:p>
        </w:tc>
        <w:tc>
          <w:tcPr>
            <w:tcW w:w="852" w:type="dxa"/>
          </w:tcPr>
          <w:p w14:paraId="68C8CD1E"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1</w:t>
            </w:r>
            <w:r w:rsidR="00345C63" w:rsidRPr="00E218FC">
              <w:rPr>
                <w:rFonts w:ascii="Times New Roman" w:hAnsi="Times New Roman" w:cs="Times New Roman"/>
                <w:b/>
                <w:bCs/>
                <w:sz w:val="28"/>
                <w:szCs w:val="28"/>
              </w:rPr>
              <w:t>8</w:t>
            </w:r>
          </w:p>
        </w:tc>
        <w:tc>
          <w:tcPr>
            <w:tcW w:w="1133" w:type="dxa"/>
          </w:tcPr>
          <w:p w14:paraId="7A71DCAD"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p>
        </w:tc>
        <w:tc>
          <w:tcPr>
            <w:tcW w:w="850" w:type="dxa"/>
          </w:tcPr>
          <w:p w14:paraId="7D2BD573"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p>
        </w:tc>
        <w:tc>
          <w:tcPr>
            <w:tcW w:w="709" w:type="dxa"/>
          </w:tcPr>
          <w:p w14:paraId="15A89FAE" w14:textId="77777777" w:rsidR="002F79FA" w:rsidRPr="00E218FC" w:rsidRDefault="002F79FA" w:rsidP="00E218FC">
            <w:pPr>
              <w:spacing w:after="0" w:line="240" w:lineRule="auto"/>
              <w:contextualSpacing/>
              <w:jc w:val="both"/>
              <w:rPr>
                <w:rFonts w:ascii="Times New Roman" w:hAnsi="Times New Roman" w:cs="Times New Roman"/>
                <w:b/>
                <w:bCs/>
                <w:sz w:val="28"/>
                <w:szCs w:val="28"/>
              </w:rPr>
            </w:pPr>
          </w:p>
        </w:tc>
      </w:tr>
      <w:tr w:rsidR="002F79FA" w:rsidRPr="00E218FC" w14:paraId="09C27E29" w14:textId="77777777" w:rsidTr="002F79FA">
        <w:tc>
          <w:tcPr>
            <w:tcW w:w="710" w:type="dxa"/>
          </w:tcPr>
          <w:p w14:paraId="5B4BE0E2"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1</w:t>
            </w:r>
          </w:p>
        </w:tc>
        <w:tc>
          <w:tcPr>
            <w:tcW w:w="4536" w:type="dxa"/>
          </w:tcPr>
          <w:p w14:paraId="08FF15B3"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«Силуэт»</w:t>
            </w:r>
          </w:p>
        </w:tc>
        <w:tc>
          <w:tcPr>
            <w:tcW w:w="567" w:type="dxa"/>
          </w:tcPr>
          <w:p w14:paraId="3CF01991" w14:textId="77777777" w:rsidR="002F79FA" w:rsidRPr="00E218FC" w:rsidRDefault="00345C6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211A997"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5AA3DE7F" w14:textId="77777777" w:rsidR="002F79FA" w:rsidRPr="00E218FC" w:rsidRDefault="00345C6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5B9B8367" w14:textId="77777777" w:rsidR="008E7E0D" w:rsidRPr="00E218FC" w:rsidRDefault="008E7E0D"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780CFB61" w14:textId="77777777" w:rsidR="008E7E0D" w:rsidRPr="00E218FC" w:rsidRDefault="008E7E0D"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2514A6D6" w14:textId="77777777" w:rsidR="002F79FA"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2451171E"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55F0964A"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44793DAA" w14:textId="77777777" w:rsidTr="002F79FA">
        <w:tc>
          <w:tcPr>
            <w:tcW w:w="710" w:type="dxa"/>
          </w:tcPr>
          <w:p w14:paraId="056EA63E"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lastRenderedPageBreak/>
              <w:t xml:space="preserve">    2</w:t>
            </w:r>
          </w:p>
        </w:tc>
        <w:tc>
          <w:tcPr>
            <w:tcW w:w="4536" w:type="dxa"/>
          </w:tcPr>
          <w:p w14:paraId="00EC469C" w14:textId="77777777" w:rsidR="002F79FA" w:rsidRPr="00E218FC" w:rsidRDefault="006E5699"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«Дерево и листок»</w:t>
            </w:r>
          </w:p>
        </w:tc>
        <w:tc>
          <w:tcPr>
            <w:tcW w:w="567" w:type="dxa"/>
          </w:tcPr>
          <w:p w14:paraId="035D76FD" w14:textId="77777777" w:rsidR="002F79FA" w:rsidRPr="00E218FC" w:rsidRDefault="0065377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33AA70C0"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2CB43480" w14:textId="77777777" w:rsidR="002F79FA" w:rsidRPr="00E218FC" w:rsidRDefault="00345C6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184ED647" w14:textId="77777777" w:rsidR="002F79FA" w:rsidRPr="00E218FC" w:rsidRDefault="008E7E0D"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237F0D5E" w14:textId="77777777" w:rsidR="002F79FA" w:rsidRPr="00E218FC" w:rsidRDefault="008E7E0D"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w:t>
            </w:r>
            <w:r w:rsidR="002F79FA" w:rsidRPr="00E218FC">
              <w:rPr>
                <w:rFonts w:ascii="Times New Roman" w:hAnsi="Times New Roman" w:cs="Times New Roman"/>
                <w:sz w:val="28"/>
                <w:szCs w:val="28"/>
              </w:rPr>
              <w:t>абота</w:t>
            </w:r>
            <w:r w:rsidRPr="00E218FC">
              <w:rPr>
                <w:rFonts w:ascii="Times New Roman" w:hAnsi="Times New Roman" w:cs="Times New Roman"/>
                <w:sz w:val="28"/>
                <w:szCs w:val="28"/>
              </w:rPr>
              <w:t>,</w:t>
            </w:r>
          </w:p>
          <w:p w14:paraId="5C308761" w14:textId="77777777" w:rsidR="002F79FA"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w:t>
            </w:r>
            <w:r w:rsidR="002F79FA" w:rsidRPr="00E218FC">
              <w:rPr>
                <w:rFonts w:ascii="Times New Roman" w:hAnsi="Times New Roman" w:cs="Times New Roman"/>
                <w:sz w:val="28"/>
                <w:szCs w:val="28"/>
              </w:rPr>
              <w:t>аблюдение</w:t>
            </w:r>
          </w:p>
        </w:tc>
        <w:tc>
          <w:tcPr>
            <w:tcW w:w="850" w:type="dxa"/>
          </w:tcPr>
          <w:p w14:paraId="4CC68D96"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78328084"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2F79FA" w:rsidRPr="00E218FC" w14:paraId="467C1250" w14:textId="77777777" w:rsidTr="002F79FA">
        <w:tc>
          <w:tcPr>
            <w:tcW w:w="710" w:type="dxa"/>
          </w:tcPr>
          <w:p w14:paraId="7A3F8A61" w14:textId="77777777" w:rsidR="002F79FA"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3</w:t>
            </w:r>
          </w:p>
        </w:tc>
        <w:tc>
          <w:tcPr>
            <w:tcW w:w="4536" w:type="dxa"/>
          </w:tcPr>
          <w:p w14:paraId="72ACB375" w14:textId="77777777" w:rsidR="002F79FA"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«Фрукты»</w:t>
            </w:r>
          </w:p>
        </w:tc>
        <w:tc>
          <w:tcPr>
            <w:tcW w:w="567" w:type="dxa"/>
          </w:tcPr>
          <w:p w14:paraId="666D7208" w14:textId="77777777" w:rsidR="002F79FA" w:rsidRPr="00E218FC" w:rsidRDefault="00653774"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0FBC97B8" w14:textId="77777777" w:rsidR="002F79FA"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51151628" w14:textId="77777777" w:rsidR="002F79FA" w:rsidRPr="00E218FC" w:rsidRDefault="00345C63"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30FFCBBB" w14:textId="77777777" w:rsidR="008E7E0D" w:rsidRPr="00E218FC" w:rsidRDefault="008E7E0D"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60379E8C" w14:textId="77777777" w:rsidR="008E7E0D" w:rsidRPr="00E218FC" w:rsidRDefault="008E7E0D"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50CA43FD" w14:textId="77777777" w:rsidR="002F79FA"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7A9F26A9"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c>
          <w:tcPr>
            <w:tcW w:w="709" w:type="dxa"/>
          </w:tcPr>
          <w:p w14:paraId="469B14DC" w14:textId="77777777" w:rsidR="002F79FA" w:rsidRPr="00E218FC" w:rsidRDefault="002F79FA" w:rsidP="00E218FC">
            <w:pPr>
              <w:spacing w:after="0" w:line="240" w:lineRule="auto"/>
              <w:contextualSpacing/>
              <w:jc w:val="both"/>
              <w:rPr>
                <w:rFonts w:ascii="Times New Roman" w:hAnsi="Times New Roman" w:cs="Times New Roman"/>
                <w:sz w:val="28"/>
                <w:szCs w:val="28"/>
              </w:rPr>
            </w:pPr>
          </w:p>
        </w:tc>
      </w:tr>
      <w:tr w:rsidR="008E7E0D" w:rsidRPr="00E218FC" w14:paraId="4E09C559" w14:textId="77777777" w:rsidTr="002F79FA">
        <w:tc>
          <w:tcPr>
            <w:tcW w:w="710" w:type="dxa"/>
          </w:tcPr>
          <w:p w14:paraId="20D77177" w14:textId="77777777" w:rsidR="008E7E0D"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4</w:t>
            </w:r>
          </w:p>
        </w:tc>
        <w:tc>
          <w:tcPr>
            <w:tcW w:w="4536" w:type="dxa"/>
          </w:tcPr>
          <w:p w14:paraId="04289303" w14:textId="77777777" w:rsidR="008E7E0D"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«Натюрморт»</w:t>
            </w:r>
          </w:p>
        </w:tc>
        <w:tc>
          <w:tcPr>
            <w:tcW w:w="567" w:type="dxa"/>
          </w:tcPr>
          <w:p w14:paraId="239C9715" w14:textId="77777777" w:rsidR="008E7E0D" w:rsidRPr="00E218FC" w:rsidRDefault="00B14DB1"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495CD4EC" w14:textId="77777777" w:rsidR="008E7E0D"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096148D7" w14:textId="77777777" w:rsidR="008E7E0D"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7434112E" w14:textId="77777777" w:rsidR="008E7E0D" w:rsidRPr="00E218FC" w:rsidRDefault="008E7E0D" w:rsidP="00E218FC">
            <w:pPr>
              <w:spacing w:after="0" w:line="274" w:lineRule="exact"/>
              <w:jc w:val="both"/>
              <w:rPr>
                <w:rFonts w:ascii="Times New Roman" w:hAnsi="Times New Roman" w:cs="Times New Roman"/>
                <w:sz w:val="28"/>
                <w:szCs w:val="28"/>
              </w:rPr>
            </w:pPr>
            <w:r w:rsidRPr="00E218FC">
              <w:rPr>
                <w:rFonts w:ascii="Times New Roman" w:hAnsi="Times New Roman" w:cs="Times New Roman"/>
                <w:sz w:val="28"/>
                <w:szCs w:val="28"/>
              </w:rPr>
              <w:t>Рассказ, практическая</w:t>
            </w:r>
          </w:p>
          <w:p w14:paraId="0C8410F1" w14:textId="77777777" w:rsidR="008E7E0D" w:rsidRPr="00E218FC" w:rsidRDefault="008E7E0D" w:rsidP="00E218FC">
            <w:pPr>
              <w:spacing w:after="0"/>
              <w:jc w:val="both"/>
              <w:rPr>
                <w:rFonts w:ascii="Times New Roman" w:hAnsi="Times New Roman" w:cs="Times New Roman"/>
                <w:sz w:val="28"/>
                <w:szCs w:val="28"/>
              </w:rPr>
            </w:pPr>
            <w:r w:rsidRPr="00E218FC">
              <w:rPr>
                <w:rFonts w:ascii="Times New Roman" w:hAnsi="Times New Roman" w:cs="Times New Roman"/>
                <w:sz w:val="28"/>
                <w:szCs w:val="28"/>
              </w:rPr>
              <w:t>работа,</w:t>
            </w:r>
          </w:p>
          <w:p w14:paraId="418AB183" w14:textId="77777777" w:rsidR="008E7E0D"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tc>
        <w:tc>
          <w:tcPr>
            <w:tcW w:w="850" w:type="dxa"/>
          </w:tcPr>
          <w:p w14:paraId="00C8BEC4"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c>
          <w:tcPr>
            <w:tcW w:w="709" w:type="dxa"/>
          </w:tcPr>
          <w:p w14:paraId="304B2651"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r>
      <w:tr w:rsidR="008E7E0D" w:rsidRPr="00E218FC" w14:paraId="5CED5B9E" w14:textId="77777777" w:rsidTr="002F79FA">
        <w:tc>
          <w:tcPr>
            <w:tcW w:w="710" w:type="dxa"/>
          </w:tcPr>
          <w:p w14:paraId="67E4B717" w14:textId="77777777" w:rsidR="008E7E0D"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5</w:t>
            </w:r>
          </w:p>
        </w:tc>
        <w:tc>
          <w:tcPr>
            <w:tcW w:w="4536" w:type="dxa"/>
          </w:tcPr>
          <w:p w14:paraId="4C50E816" w14:textId="77777777" w:rsidR="008E7E0D"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Упражнение «Архитектура»</w:t>
            </w:r>
          </w:p>
        </w:tc>
        <w:tc>
          <w:tcPr>
            <w:tcW w:w="567" w:type="dxa"/>
          </w:tcPr>
          <w:p w14:paraId="56E48210" w14:textId="77777777" w:rsidR="008E7E0D" w:rsidRPr="00E218FC" w:rsidRDefault="00B14DB1"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175E7323" w14:textId="77777777" w:rsidR="008E7E0D"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1D73B898" w14:textId="77777777" w:rsidR="008E7E0D"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7B7D5F81" w14:textId="77777777" w:rsidR="008E7E0D" w:rsidRPr="00E218FC" w:rsidRDefault="008E7E0D" w:rsidP="00E218FC">
            <w:pPr>
              <w:spacing w:after="0" w:line="274" w:lineRule="exact"/>
              <w:jc w:val="both"/>
              <w:rPr>
                <w:rFonts w:ascii="Times New Roman" w:hAnsi="Times New Roman" w:cs="Times New Roman"/>
                <w:sz w:val="28"/>
                <w:szCs w:val="28"/>
              </w:rPr>
            </w:pPr>
          </w:p>
        </w:tc>
        <w:tc>
          <w:tcPr>
            <w:tcW w:w="850" w:type="dxa"/>
          </w:tcPr>
          <w:p w14:paraId="13C5D239"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c>
          <w:tcPr>
            <w:tcW w:w="709" w:type="dxa"/>
          </w:tcPr>
          <w:p w14:paraId="271EA003"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r>
      <w:tr w:rsidR="008E7E0D" w:rsidRPr="00E218FC" w14:paraId="528495F9" w14:textId="77777777" w:rsidTr="002F79FA">
        <w:tc>
          <w:tcPr>
            <w:tcW w:w="710" w:type="dxa"/>
          </w:tcPr>
          <w:p w14:paraId="18E0B602" w14:textId="77777777" w:rsidR="008E7E0D" w:rsidRPr="00E218FC" w:rsidRDefault="00EA40F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6</w:t>
            </w:r>
          </w:p>
        </w:tc>
        <w:tc>
          <w:tcPr>
            <w:tcW w:w="4536" w:type="dxa"/>
          </w:tcPr>
          <w:p w14:paraId="7FB33CFF" w14:textId="77777777" w:rsidR="008E7E0D"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Упражнение «Цветовая композиция»</w:t>
            </w:r>
          </w:p>
        </w:tc>
        <w:tc>
          <w:tcPr>
            <w:tcW w:w="567" w:type="dxa"/>
          </w:tcPr>
          <w:p w14:paraId="1A37ED6A" w14:textId="77777777" w:rsidR="008E7E0D" w:rsidRPr="00E218FC" w:rsidRDefault="002A65BC"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4</w:t>
            </w:r>
          </w:p>
        </w:tc>
        <w:tc>
          <w:tcPr>
            <w:tcW w:w="850" w:type="dxa"/>
          </w:tcPr>
          <w:p w14:paraId="6E9BA8D6" w14:textId="77777777" w:rsidR="008E7E0D"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1</w:t>
            </w:r>
          </w:p>
        </w:tc>
        <w:tc>
          <w:tcPr>
            <w:tcW w:w="852" w:type="dxa"/>
          </w:tcPr>
          <w:p w14:paraId="64A915D2" w14:textId="77777777" w:rsidR="008E7E0D" w:rsidRPr="00E218FC" w:rsidRDefault="00841666"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3</w:t>
            </w:r>
          </w:p>
        </w:tc>
        <w:tc>
          <w:tcPr>
            <w:tcW w:w="1133" w:type="dxa"/>
          </w:tcPr>
          <w:p w14:paraId="45B711B3" w14:textId="77777777" w:rsidR="008E7E0D" w:rsidRPr="00E218FC" w:rsidRDefault="008E7E0D" w:rsidP="00E218FC">
            <w:pPr>
              <w:spacing w:after="0" w:line="274" w:lineRule="exact"/>
              <w:jc w:val="both"/>
              <w:rPr>
                <w:rFonts w:ascii="Times New Roman" w:hAnsi="Times New Roman" w:cs="Times New Roman"/>
                <w:sz w:val="28"/>
                <w:szCs w:val="28"/>
              </w:rPr>
            </w:pPr>
          </w:p>
        </w:tc>
        <w:tc>
          <w:tcPr>
            <w:tcW w:w="850" w:type="dxa"/>
          </w:tcPr>
          <w:p w14:paraId="1B2ED5E6"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c>
          <w:tcPr>
            <w:tcW w:w="709" w:type="dxa"/>
          </w:tcPr>
          <w:p w14:paraId="6ED0922C"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r>
      <w:tr w:rsidR="008E7E0D" w:rsidRPr="00E218FC" w14:paraId="3DB3F3D3" w14:textId="77777777" w:rsidTr="002F79FA">
        <w:tc>
          <w:tcPr>
            <w:tcW w:w="710" w:type="dxa"/>
          </w:tcPr>
          <w:p w14:paraId="437A5231" w14:textId="77777777" w:rsidR="008E7E0D" w:rsidRPr="00E218FC" w:rsidRDefault="00EA40FC"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   </w:t>
            </w:r>
            <w:r w:rsidR="008E7E0D" w:rsidRPr="00E218FC">
              <w:rPr>
                <w:rFonts w:ascii="Times New Roman" w:hAnsi="Times New Roman" w:cs="Times New Roman"/>
                <w:b/>
                <w:bCs/>
                <w:sz w:val="28"/>
                <w:szCs w:val="28"/>
                <w:lang w:val="en-US"/>
              </w:rPr>
              <w:t>VI</w:t>
            </w:r>
          </w:p>
          <w:p w14:paraId="46AFE862" w14:textId="77777777" w:rsidR="008E7E0D" w:rsidRPr="00E218FC" w:rsidRDefault="008E7E0D" w:rsidP="00E218FC">
            <w:pPr>
              <w:spacing w:after="0" w:line="240" w:lineRule="auto"/>
              <w:contextualSpacing/>
              <w:jc w:val="both"/>
              <w:rPr>
                <w:rFonts w:ascii="Times New Roman" w:hAnsi="Times New Roman" w:cs="Times New Roman"/>
                <w:bCs/>
                <w:sz w:val="28"/>
                <w:szCs w:val="28"/>
              </w:rPr>
            </w:pPr>
          </w:p>
        </w:tc>
        <w:tc>
          <w:tcPr>
            <w:tcW w:w="4536" w:type="dxa"/>
          </w:tcPr>
          <w:p w14:paraId="6572D57C" w14:textId="77777777" w:rsidR="008E7E0D" w:rsidRPr="00E218FC" w:rsidRDefault="008E7E0D"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Итоговое занятие</w:t>
            </w:r>
          </w:p>
        </w:tc>
        <w:tc>
          <w:tcPr>
            <w:tcW w:w="567" w:type="dxa"/>
          </w:tcPr>
          <w:p w14:paraId="0174E6BE" w14:textId="77777777" w:rsidR="008E7E0D" w:rsidRPr="00E218FC" w:rsidRDefault="008E7E0D"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2</w:t>
            </w:r>
          </w:p>
        </w:tc>
        <w:tc>
          <w:tcPr>
            <w:tcW w:w="850" w:type="dxa"/>
          </w:tcPr>
          <w:p w14:paraId="7CC4C1B0" w14:textId="77777777" w:rsidR="008E7E0D" w:rsidRPr="00E218FC" w:rsidRDefault="008E7E0D"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2</w:t>
            </w:r>
          </w:p>
        </w:tc>
        <w:tc>
          <w:tcPr>
            <w:tcW w:w="852" w:type="dxa"/>
          </w:tcPr>
          <w:p w14:paraId="234785C3" w14:textId="77777777" w:rsidR="008E7E0D" w:rsidRPr="00E218FC" w:rsidRDefault="008E7E0D"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w:t>
            </w:r>
          </w:p>
        </w:tc>
        <w:tc>
          <w:tcPr>
            <w:tcW w:w="1133" w:type="dxa"/>
          </w:tcPr>
          <w:p w14:paraId="09E33C6C" w14:textId="77777777" w:rsidR="008E7E0D" w:rsidRPr="00E218FC" w:rsidRDefault="008E7E0D" w:rsidP="00E218F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беседа</w:t>
            </w:r>
          </w:p>
        </w:tc>
        <w:tc>
          <w:tcPr>
            <w:tcW w:w="850" w:type="dxa"/>
          </w:tcPr>
          <w:p w14:paraId="6D919FA6"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c>
          <w:tcPr>
            <w:tcW w:w="709" w:type="dxa"/>
          </w:tcPr>
          <w:p w14:paraId="06A687CA"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r>
      <w:tr w:rsidR="008E7E0D" w:rsidRPr="00E218FC" w14:paraId="4305E95C" w14:textId="77777777" w:rsidTr="002F79FA">
        <w:tc>
          <w:tcPr>
            <w:tcW w:w="710" w:type="dxa"/>
          </w:tcPr>
          <w:p w14:paraId="3B9DBC45" w14:textId="77777777" w:rsidR="008E7E0D" w:rsidRPr="00E218FC" w:rsidRDefault="008E7E0D" w:rsidP="00E218FC">
            <w:pPr>
              <w:spacing w:after="0" w:line="240" w:lineRule="auto"/>
              <w:contextualSpacing/>
              <w:jc w:val="both"/>
              <w:rPr>
                <w:rFonts w:ascii="Times New Roman" w:hAnsi="Times New Roman" w:cs="Times New Roman"/>
                <w:b/>
                <w:bCs/>
                <w:sz w:val="28"/>
                <w:szCs w:val="28"/>
                <w:lang w:val="en-US"/>
              </w:rPr>
            </w:pPr>
          </w:p>
        </w:tc>
        <w:tc>
          <w:tcPr>
            <w:tcW w:w="4536" w:type="dxa"/>
          </w:tcPr>
          <w:p w14:paraId="2D4C7C02" w14:textId="77777777" w:rsidR="008E7E0D" w:rsidRPr="00E218FC" w:rsidRDefault="008E7E0D"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sz w:val="28"/>
                <w:szCs w:val="28"/>
              </w:rPr>
              <w:t xml:space="preserve">Всего  </w:t>
            </w:r>
          </w:p>
        </w:tc>
        <w:tc>
          <w:tcPr>
            <w:tcW w:w="567" w:type="dxa"/>
          </w:tcPr>
          <w:p w14:paraId="6A3E2381" w14:textId="77777777" w:rsidR="008E7E0D" w:rsidRPr="00E218FC" w:rsidRDefault="008E7E0D"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144</w:t>
            </w:r>
          </w:p>
        </w:tc>
        <w:tc>
          <w:tcPr>
            <w:tcW w:w="850" w:type="dxa"/>
          </w:tcPr>
          <w:p w14:paraId="6CE4F057" w14:textId="77777777" w:rsidR="008E7E0D" w:rsidRPr="00E218FC" w:rsidRDefault="008E7E0D" w:rsidP="00E218FC">
            <w:pPr>
              <w:spacing w:after="0" w:line="240" w:lineRule="auto"/>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35</w:t>
            </w:r>
          </w:p>
        </w:tc>
        <w:tc>
          <w:tcPr>
            <w:tcW w:w="852" w:type="dxa"/>
          </w:tcPr>
          <w:p w14:paraId="25E529B3" w14:textId="77777777" w:rsidR="008E7E0D" w:rsidRPr="00E218FC" w:rsidRDefault="008E7E0D" w:rsidP="00E218FC">
            <w:pPr>
              <w:spacing w:after="0" w:line="240" w:lineRule="auto"/>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109</w:t>
            </w:r>
          </w:p>
        </w:tc>
        <w:tc>
          <w:tcPr>
            <w:tcW w:w="1133" w:type="dxa"/>
          </w:tcPr>
          <w:p w14:paraId="637D87AD"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c>
          <w:tcPr>
            <w:tcW w:w="850" w:type="dxa"/>
          </w:tcPr>
          <w:p w14:paraId="61CAD4E8"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c>
          <w:tcPr>
            <w:tcW w:w="709" w:type="dxa"/>
          </w:tcPr>
          <w:p w14:paraId="3D56B90C" w14:textId="77777777" w:rsidR="008E7E0D" w:rsidRPr="00E218FC" w:rsidRDefault="008E7E0D" w:rsidP="00E218FC">
            <w:pPr>
              <w:spacing w:after="0" w:line="240" w:lineRule="auto"/>
              <w:contextualSpacing/>
              <w:jc w:val="both"/>
              <w:rPr>
                <w:rFonts w:ascii="Times New Roman" w:hAnsi="Times New Roman" w:cs="Times New Roman"/>
                <w:sz w:val="28"/>
                <w:szCs w:val="28"/>
              </w:rPr>
            </w:pPr>
          </w:p>
        </w:tc>
      </w:tr>
    </w:tbl>
    <w:p w14:paraId="54D64CC1" w14:textId="77777777" w:rsidR="00AE1A41" w:rsidRPr="00E218FC" w:rsidRDefault="00AE1A41" w:rsidP="00E218FC">
      <w:pPr>
        <w:spacing w:after="0" w:line="240" w:lineRule="auto"/>
        <w:contextualSpacing/>
        <w:jc w:val="both"/>
        <w:rPr>
          <w:rFonts w:ascii="Times New Roman" w:hAnsi="Times New Roman" w:cs="Times New Roman"/>
          <w:b/>
          <w:bCs/>
          <w:sz w:val="28"/>
          <w:szCs w:val="28"/>
        </w:rPr>
      </w:pPr>
    </w:p>
    <w:p w14:paraId="3C4B7C41" w14:textId="77777777" w:rsidR="00AE1A41" w:rsidRPr="00E218FC" w:rsidRDefault="00AE1A41" w:rsidP="00E218FC">
      <w:pPr>
        <w:spacing w:after="0" w:line="240" w:lineRule="auto"/>
        <w:ind w:firstLine="709"/>
        <w:contextualSpacing/>
        <w:jc w:val="both"/>
        <w:rPr>
          <w:rFonts w:ascii="Times New Roman" w:hAnsi="Times New Roman" w:cs="Times New Roman"/>
          <w:b/>
          <w:bCs/>
          <w:sz w:val="28"/>
          <w:szCs w:val="28"/>
        </w:rPr>
      </w:pPr>
    </w:p>
    <w:p w14:paraId="36EA91EC" w14:textId="77777777" w:rsidR="00DF7D89" w:rsidRPr="00E218FC" w:rsidRDefault="00AE1A41" w:rsidP="00E218FC">
      <w:pPr>
        <w:spacing w:after="0" w:line="240" w:lineRule="auto"/>
        <w:ind w:firstLine="709"/>
        <w:contextualSpacing/>
        <w:jc w:val="center"/>
        <w:rPr>
          <w:rFonts w:ascii="Times New Roman" w:hAnsi="Times New Roman" w:cs="Times New Roman"/>
          <w:b/>
          <w:bCs/>
          <w:sz w:val="28"/>
          <w:szCs w:val="28"/>
        </w:rPr>
      </w:pPr>
      <w:r w:rsidRPr="00E218FC">
        <w:rPr>
          <w:rFonts w:ascii="Times New Roman" w:hAnsi="Times New Roman" w:cs="Times New Roman"/>
          <w:b/>
          <w:bCs/>
          <w:sz w:val="28"/>
          <w:szCs w:val="28"/>
        </w:rPr>
        <w:t>Содерж</w:t>
      </w:r>
      <w:r w:rsidR="00DF7D89" w:rsidRPr="00E218FC">
        <w:rPr>
          <w:rFonts w:ascii="Times New Roman" w:hAnsi="Times New Roman" w:cs="Times New Roman"/>
          <w:b/>
          <w:bCs/>
          <w:sz w:val="28"/>
          <w:szCs w:val="28"/>
        </w:rPr>
        <w:t>ание программы 1 года обучения.</w:t>
      </w:r>
    </w:p>
    <w:p w14:paraId="5FECC913" w14:textId="77777777" w:rsidR="00A35606" w:rsidRPr="00E218FC" w:rsidRDefault="00EA33BC" w:rsidP="00E218FC">
      <w:pPr>
        <w:spacing w:after="0" w:line="240" w:lineRule="auto"/>
        <w:contextualSpacing/>
        <w:jc w:val="both"/>
        <w:rPr>
          <w:rFonts w:ascii="Times New Roman" w:hAnsi="Times New Roman" w:cs="Times New Roman"/>
          <w:b/>
          <w:bCs/>
          <w:color w:val="000000"/>
          <w:sz w:val="28"/>
          <w:szCs w:val="28"/>
        </w:rPr>
      </w:pPr>
      <w:r w:rsidRPr="00E218FC">
        <w:rPr>
          <w:rFonts w:ascii="Times New Roman" w:hAnsi="Times New Roman" w:cs="Times New Roman"/>
          <w:b/>
          <w:bCs/>
          <w:sz w:val="28"/>
          <w:szCs w:val="28"/>
          <w:lang w:val="en-US"/>
        </w:rPr>
        <w:t>I</w:t>
      </w:r>
      <w:r w:rsidR="008F282D" w:rsidRPr="00E218FC">
        <w:rPr>
          <w:rFonts w:ascii="Times New Roman" w:hAnsi="Times New Roman" w:cs="Times New Roman"/>
          <w:b/>
          <w:bCs/>
          <w:sz w:val="28"/>
          <w:szCs w:val="28"/>
        </w:rPr>
        <w:t xml:space="preserve"> Вводное занятие</w:t>
      </w:r>
      <w:r w:rsidR="00AE1A41" w:rsidRPr="00E218FC">
        <w:rPr>
          <w:rFonts w:ascii="Times New Roman" w:hAnsi="Times New Roman" w:cs="Times New Roman"/>
          <w:b/>
          <w:bCs/>
          <w:sz w:val="28"/>
          <w:szCs w:val="28"/>
        </w:rPr>
        <w:t xml:space="preserve"> </w:t>
      </w:r>
    </w:p>
    <w:p w14:paraId="19EABC8A" w14:textId="77777777" w:rsidR="00DF7D89" w:rsidRPr="00E218FC" w:rsidRDefault="00EA33BC"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sz w:val="28"/>
          <w:szCs w:val="28"/>
        </w:rPr>
        <w:t>1</w:t>
      </w:r>
      <w:r w:rsidR="008F282D" w:rsidRPr="00E218FC">
        <w:rPr>
          <w:rFonts w:ascii="Times New Roman" w:hAnsi="Times New Roman" w:cs="Times New Roman"/>
          <w:sz w:val="28"/>
          <w:szCs w:val="28"/>
        </w:rPr>
        <w:t xml:space="preserve"> </w:t>
      </w:r>
      <w:r w:rsidR="00DF7D89" w:rsidRPr="00E218FC">
        <w:rPr>
          <w:rFonts w:ascii="Times New Roman" w:hAnsi="Times New Roman" w:cs="Times New Roman"/>
          <w:b/>
          <w:sz w:val="28"/>
          <w:szCs w:val="28"/>
        </w:rPr>
        <w:t>Введение в программу</w:t>
      </w:r>
    </w:p>
    <w:p w14:paraId="5D4FBD6B" w14:textId="77777777" w:rsidR="00AE1A41" w:rsidRPr="00E218FC" w:rsidRDefault="00DF7D89" w:rsidP="00E218FC">
      <w:pPr>
        <w:spacing w:after="0" w:line="240" w:lineRule="auto"/>
        <w:contextualSpacing/>
        <w:jc w:val="both"/>
        <w:rPr>
          <w:rFonts w:ascii="Times New Roman" w:hAnsi="Times New Roman" w:cs="Times New Roman"/>
          <w:i/>
          <w:color w:val="000000"/>
          <w:sz w:val="28"/>
          <w:szCs w:val="28"/>
        </w:rPr>
      </w:pPr>
      <w:r w:rsidRPr="00E218FC">
        <w:rPr>
          <w:rFonts w:ascii="Times New Roman" w:hAnsi="Times New Roman" w:cs="Times New Roman"/>
          <w:sz w:val="28"/>
          <w:szCs w:val="28"/>
        </w:rPr>
        <w:t>Техника безопасности н</w:t>
      </w:r>
      <w:r w:rsidR="008F282D" w:rsidRPr="00E218FC">
        <w:rPr>
          <w:rFonts w:ascii="Times New Roman" w:hAnsi="Times New Roman" w:cs="Times New Roman"/>
          <w:sz w:val="28"/>
          <w:szCs w:val="28"/>
        </w:rPr>
        <w:t>а занятиях и переменах, ПДД.ППБ</w:t>
      </w:r>
      <w:r w:rsidRPr="00E218FC">
        <w:rPr>
          <w:rFonts w:ascii="Times New Roman" w:hAnsi="Times New Roman" w:cs="Times New Roman"/>
          <w:color w:val="000000"/>
          <w:sz w:val="28"/>
          <w:szCs w:val="28"/>
        </w:rPr>
        <w:br/>
      </w:r>
      <w:r w:rsidRPr="00E218FC">
        <w:rPr>
          <w:rFonts w:ascii="Times New Roman" w:hAnsi="Times New Roman" w:cs="Times New Roman"/>
          <w:b/>
          <w:color w:val="000000"/>
          <w:sz w:val="28"/>
          <w:szCs w:val="28"/>
        </w:rPr>
        <w:t>Теория.</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Ознакомление с работой творческого объединения Студия Веселый карандаш», содержание и порядок работы. Знакомство с детьми. Проведение</w:t>
      </w:r>
      <w:r w:rsidRPr="00E218FC">
        <w:rPr>
          <w:rFonts w:ascii="Times New Roman" w:hAnsi="Times New Roman" w:cs="Times New Roman"/>
          <w:i/>
          <w:color w:val="000000"/>
          <w:sz w:val="28"/>
          <w:szCs w:val="28"/>
        </w:rPr>
        <w:br/>
        <w:t>вводного инструктажа по О.Т</w:t>
      </w:r>
      <w:r w:rsidR="00A35606" w:rsidRPr="00E218FC">
        <w:rPr>
          <w:rFonts w:ascii="Times New Roman" w:hAnsi="Times New Roman" w:cs="Times New Roman"/>
          <w:i/>
          <w:color w:val="000000"/>
          <w:sz w:val="28"/>
          <w:szCs w:val="28"/>
        </w:rPr>
        <w:t>. Инструменты необходимые</w:t>
      </w:r>
      <w:r w:rsidR="00A35606" w:rsidRPr="00E218FC">
        <w:rPr>
          <w:rFonts w:ascii="Times New Roman" w:hAnsi="Times New Roman" w:cs="Times New Roman"/>
          <w:i/>
          <w:color w:val="000000"/>
          <w:sz w:val="28"/>
          <w:szCs w:val="28"/>
        </w:rPr>
        <w:br/>
        <w:t>для работы.</w:t>
      </w:r>
    </w:p>
    <w:p w14:paraId="5722900E" w14:textId="77777777" w:rsidR="00EA33BC" w:rsidRPr="00E218FC" w:rsidRDefault="00EA33BC" w:rsidP="00E218FC">
      <w:pPr>
        <w:spacing w:after="0" w:line="240" w:lineRule="auto"/>
        <w:contextualSpacing/>
        <w:jc w:val="both"/>
        <w:rPr>
          <w:rFonts w:ascii="Times New Roman" w:hAnsi="Times New Roman" w:cs="Times New Roman"/>
          <w:b/>
          <w:bCs/>
          <w:color w:val="000000"/>
          <w:sz w:val="28"/>
          <w:szCs w:val="28"/>
        </w:rPr>
      </w:pPr>
      <w:r w:rsidRPr="00E218FC">
        <w:rPr>
          <w:rFonts w:ascii="Times New Roman" w:hAnsi="Times New Roman" w:cs="Times New Roman"/>
          <w:b/>
          <w:color w:val="000000"/>
          <w:sz w:val="28"/>
          <w:szCs w:val="28"/>
          <w:lang w:val="en-US"/>
        </w:rPr>
        <w:t>II</w:t>
      </w:r>
      <w:r w:rsidR="008F282D" w:rsidRPr="00E218FC">
        <w:rPr>
          <w:rFonts w:ascii="Times New Roman" w:hAnsi="Times New Roman" w:cs="Times New Roman"/>
          <w:b/>
          <w:bCs/>
          <w:sz w:val="28"/>
          <w:szCs w:val="28"/>
        </w:rPr>
        <w:t xml:space="preserve"> </w:t>
      </w:r>
      <w:r w:rsidRPr="00E218FC">
        <w:rPr>
          <w:rFonts w:ascii="Times New Roman" w:hAnsi="Times New Roman" w:cs="Times New Roman"/>
          <w:b/>
          <w:bCs/>
          <w:sz w:val="28"/>
          <w:szCs w:val="28"/>
        </w:rPr>
        <w:t>Творчество с разными материалами</w:t>
      </w:r>
    </w:p>
    <w:p w14:paraId="63FD4F49" w14:textId="77777777" w:rsidR="008F282D" w:rsidRPr="00E218FC" w:rsidRDefault="00EA33BC"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b/>
          <w:bCs/>
          <w:sz w:val="28"/>
          <w:szCs w:val="28"/>
        </w:rPr>
        <w:t>1</w:t>
      </w:r>
      <w:r w:rsidR="00A35606" w:rsidRPr="00E218FC">
        <w:rPr>
          <w:rFonts w:ascii="Times New Roman" w:hAnsi="Times New Roman" w:cs="Times New Roman"/>
          <w:b/>
          <w:color w:val="000000"/>
          <w:sz w:val="28"/>
          <w:szCs w:val="28"/>
        </w:rPr>
        <w:t xml:space="preserve"> Фломастеры</w:t>
      </w:r>
      <w:r w:rsidR="00A35606" w:rsidRPr="00E218FC">
        <w:rPr>
          <w:rFonts w:ascii="Times New Roman" w:hAnsi="Times New Roman" w:cs="Times New Roman"/>
          <w:color w:val="000000"/>
          <w:sz w:val="28"/>
          <w:szCs w:val="28"/>
        </w:rPr>
        <w:t xml:space="preserve"> </w:t>
      </w:r>
    </w:p>
    <w:p w14:paraId="07D79A6F" w14:textId="77777777" w:rsidR="00A35606" w:rsidRPr="00E218FC" w:rsidRDefault="008F282D" w:rsidP="00E218FC">
      <w:pPr>
        <w:spacing w:after="0" w:line="240" w:lineRule="auto"/>
        <w:contextualSpacing/>
        <w:jc w:val="both"/>
        <w:rPr>
          <w:rFonts w:ascii="Times New Roman" w:hAnsi="Times New Roman" w:cs="Times New Roman"/>
          <w:b/>
          <w:color w:val="000000"/>
          <w:sz w:val="28"/>
          <w:szCs w:val="28"/>
        </w:rPr>
      </w:pPr>
      <w:r w:rsidRPr="00E218FC">
        <w:rPr>
          <w:rFonts w:ascii="Times New Roman" w:hAnsi="Times New Roman" w:cs="Times New Roman"/>
          <w:color w:val="000000"/>
          <w:sz w:val="28"/>
          <w:szCs w:val="28"/>
        </w:rPr>
        <w:t>«Буквы моего имени»</w:t>
      </w:r>
    </w:p>
    <w:p w14:paraId="754C51EA" w14:textId="77777777" w:rsidR="00A35606" w:rsidRPr="00E218FC" w:rsidRDefault="00A35606"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color w:val="000000"/>
          <w:sz w:val="28"/>
          <w:szCs w:val="28"/>
        </w:rPr>
        <w:t xml:space="preserve">Задание на </w:t>
      </w:r>
      <w:r w:rsidRPr="00E218FC">
        <w:rPr>
          <w:rFonts w:ascii="Times New Roman" w:hAnsi="Times New Roman" w:cs="Times New Roman"/>
          <w:sz w:val="28"/>
          <w:szCs w:val="28"/>
        </w:rPr>
        <w:t>мониторинг знаний, умений и навыков</w:t>
      </w:r>
      <w:r w:rsidR="00F42899" w:rsidRPr="00E218FC">
        <w:rPr>
          <w:rFonts w:ascii="Times New Roman" w:hAnsi="Times New Roman" w:cs="Times New Roman"/>
          <w:sz w:val="28"/>
          <w:szCs w:val="28"/>
        </w:rPr>
        <w:t>.</w:t>
      </w:r>
    </w:p>
    <w:p w14:paraId="0BEF63B0" w14:textId="542AF70B" w:rsidR="00AE1A41" w:rsidRPr="00E218FC" w:rsidRDefault="00A35606" w:rsidP="00E218FC">
      <w:pPr>
        <w:spacing w:after="0" w:line="240" w:lineRule="auto"/>
        <w:ind w:left="-284"/>
        <w:contextualSpacing/>
        <w:jc w:val="both"/>
        <w:rPr>
          <w:rFonts w:ascii="Times New Roman" w:hAnsi="Times New Roman" w:cs="Times New Roman"/>
          <w:b/>
          <w:bCs/>
          <w:i/>
          <w:sz w:val="28"/>
          <w:szCs w:val="28"/>
        </w:rPr>
      </w:pPr>
      <w:r w:rsidRPr="00E218FC">
        <w:rPr>
          <w:rFonts w:ascii="Times New Roman" w:hAnsi="Times New Roman" w:cs="Times New Roman"/>
          <w:b/>
          <w:iCs/>
          <w:color w:val="000000"/>
          <w:sz w:val="28"/>
          <w:szCs w:val="28"/>
        </w:rPr>
        <w:t xml:space="preserve">    Теория.</w:t>
      </w:r>
      <w:r w:rsidR="00921FC0" w:rsidRPr="00E218FC">
        <w:rPr>
          <w:rFonts w:ascii="Times New Roman" w:hAnsi="Times New Roman" w:cs="Times New Roman"/>
          <w:color w:val="000000"/>
          <w:sz w:val="28"/>
          <w:szCs w:val="28"/>
        </w:rPr>
        <w:t xml:space="preserve"> </w:t>
      </w:r>
      <w:r w:rsidR="00921FC0" w:rsidRPr="00E218FC">
        <w:rPr>
          <w:rFonts w:ascii="Times New Roman" w:hAnsi="Times New Roman" w:cs="Times New Roman"/>
          <w:i/>
          <w:color w:val="000000"/>
          <w:sz w:val="28"/>
          <w:szCs w:val="28"/>
        </w:rPr>
        <w:t>Фактуры и графика. Техника работы фломастерами</w:t>
      </w:r>
      <w:r w:rsidRPr="00E218FC">
        <w:rPr>
          <w:rFonts w:ascii="Times New Roman" w:hAnsi="Times New Roman" w:cs="Times New Roman"/>
          <w:i/>
          <w:color w:val="000000"/>
          <w:sz w:val="28"/>
          <w:szCs w:val="28"/>
        </w:rPr>
        <w:t>.</w:t>
      </w:r>
    </w:p>
    <w:p w14:paraId="79D01D24" w14:textId="078A88C4" w:rsidR="00A35606" w:rsidRPr="00E218FC" w:rsidRDefault="00AE1A41" w:rsidP="00C31F5C">
      <w:pPr>
        <w:spacing w:after="0" w:line="240" w:lineRule="auto"/>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sz w:val="28"/>
          <w:szCs w:val="28"/>
        </w:rPr>
        <w:t xml:space="preserve"> </w:t>
      </w:r>
      <w:r w:rsidR="00EA33BC" w:rsidRPr="00E218FC">
        <w:rPr>
          <w:rFonts w:ascii="Times New Roman" w:hAnsi="Times New Roman" w:cs="Times New Roman"/>
          <w:i/>
          <w:color w:val="000000"/>
          <w:sz w:val="28"/>
          <w:szCs w:val="28"/>
        </w:rPr>
        <w:t>В длинном формате расположить буквы, выбрать цветовую гамму и графическое оформление</w:t>
      </w:r>
    </w:p>
    <w:p w14:paraId="3FFAF5D9" w14:textId="63E06484" w:rsidR="008F282D" w:rsidRPr="00E218FC" w:rsidRDefault="008F282D" w:rsidP="00E218FC">
      <w:pPr>
        <w:spacing w:after="0" w:line="240" w:lineRule="auto"/>
        <w:ind w:left="-284"/>
        <w:contextualSpacing/>
        <w:jc w:val="both"/>
        <w:rPr>
          <w:rFonts w:ascii="Times New Roman" w:hAnsi="Times New Roman" w:cs="Times New Roman"/>
          <w:sz w:val="28"/>
          <w:szCs w:val="28"/>
        </w:rPr>
      </w:pPr>
      <w:r w:rsidRPr="00E218FC">
        <w:rPr>
          <w:rFonts w:ascii="Times New Roman" w:hAnsi="Times New Roman" w:cs="Times New Roman"/>
          <w:b/>
          <w:sz w:val="28"/>
          <w:szCs w:val="28"/>
        </w:rPr>
        <w:t xml:space="preserve">    2 Маркеры</w:t>
      </w:r>
      <w:r w:rsidRPr="00E218FC">
        <w:rPr>
          <w:rFonts w:ascii="Times New Roman" w:hAnsi="Times New Roman" w:cs="Times New Roman"/>
          <w:sz w:val="28"/>
          <w:szCs w:val="28"/>
        </w:rPr>
        <w:t xml:space="preserve"> </w:t>
      </w:r>
    </w:p>
    <w:p w14:paraId="19B664C5" w14:textId="025A102B" w:rsidR="00EA33BC" w:rsidRPr="00E218FC" w:rsidRDefault="00040EF2" w:rsidP="00C31F5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lastRenderedPageBreak/>
        <w:t>Знакомство со способами работы маркерами. (Ровный тон, штриховки, градиент)</w:t>
      </w:r>
    </w:p>
    <w:p w14:paraId="0544925E" w14:textId="77777777" w:rsidR="00B00B66" w:rsidRPr="00E218FC" w:rsidRDefault="00040EF2" w:rsidP="00E218FC">
      <w:pPr>
        <w:spacing w:after="0" w:line="240" w:lineRule="auto"/>
        <w:contextualSpacing/>
        <w:jc w:val="both"/>
        <w:rPr>
          <w:rFonts w:ascii="Times New Roman" w:hAnsi="Times New Roman" w:cs="Times New Roman"/>
          <w:i/>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color w:val="000000"/>
          <w:sz w:val="28"/>
          <w:szCs w:val="28"/>
        </w:rPr>
        <w:t xml:space="preserve"> </w:t>
      </w:r>
      <w:r w:rsidRPr="00E218FC">
        <w:rPr>
          <w:rFonts w:ascii="Times New Roman" w:hAnsi="Times New Roman" w:cs="Times New Roman"/>
          <w:i/>
          <w:sz w:val="28"/>
          <w:szCs w:val="28"/>
        </w:rPr>
        <w:t>Знакомство с маркером и его возможностью использования, способы нанесения на бумагу (точками, линиями, пятнами, плавный переход-градиент). Виды линий.</w:t>
      </w:r>
    </w:p>
    <w:p w14:paraId="32AFC77D" w14:textId="30504AAA" w:rsidR="005E2018" w:rsidRPr="00E218FC" w:rsidRDefault="00040EF2" w:rsidP="00E218FC">
      <w:pPr>
        <w:spacing w:after="0" w:line="240" w:lineRule="auto"/>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00B00B66" w:rsidRPr="00E218FC">
        <w:rPr>
          <w:rFonts w:ascii="Times New Roman" w:hAnsi="Times New Roman" w:cs="Times New Roman"/>
          <w:i/>
          <w:color w:val="000000"/>
          <w:sz w:val="28"/>
          <w:szCs w:val="28"/>
        </w:rPr>
        <w:t>Упражнение</w:t>
      </w:r>
      <w:r w:rsidRPr="00E218FC">
        <w:rPr>
          <w:rFonts w:ascii="Times New Roman" w:hAnsi="Times New Roman" w:cs="Times New Roman"/>
          <w:i/>
          <w:color w:val="000000"/>
          <w:sz w:val="28"/>
          <w:szCs w:val="28"/>
        </w:rPr>
        <w:t>. Выполнение заливки фона цветом, плавный переход –</w:t>
      </w:r>
      <w:r w:rsidR="00B00B66" w:rsidRPr="00E218FC">
        <w:rPr>
          <w:rFonts w:ascii="Times New Roman" w:hAnsi="Times New Roman" w:cs="Times New Roman"/>
          <w:i/>
          <w:color w:val="000000"/>
          <w:sz w:val="28"/>
          <w:szCs w:val="28"/>
        </w:rPr>
        <w:t>градиент. (</w:t>
      </w:r>
      <w:r w:rsidRPr="00E218FC">
        <w:rPr>
          <w:rFonts w:ascii="Times New Roman" w:hAnsi="Times New Roman" w:cs="Times New Roman"/>
          <w:i/>
          <w:color w:val="000000"/>
          <w:sz w:val="28"/>
          <w:szCs w:val="28"/>
        </w:rPr>
        <w:t>небо, облака)</w:t>
      </w:r>
      <w:r w:rsidR="00B00B66" w:rsidRPr="00E218FC">
        <w:rPr>
          <w:rFonts w:ascii="Times New Roman" w:hAnsi="Times New Roman" w:cs="Times New Roman"/>
          <w:i/>
          <w:color w:val="000000"/>
          <w:sz w:val="28"/>
          <w:szCs w:val="28"/>
        </w:rPr>
        <w:t>.</w:t>
      </w:r>
    </w:p>
    <w:p w14:paraId="1C84C7C0" w14:textId="77777777" w:rsidR="005E2018" w:rsidRPr="00E218FC" w:rsidRDefault="008F282D"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 xml:space="preserve">3 </w:t>
      </w:r>
      <w:r w:rsidR="00B00B66" w:rsidRPr="00E218FC">
        <w:rPr>
          <w:rFonts w:ascii="Times New Roman" w:hAnsi="Times New Roman" w:cs="Times New Roman"/>
          <w:b/>
          <w:sz w:val="28"/>
          <w:szCs w:val="28"/>
        </w:rPr>
        <w:t>Маркеры</w:t>
      </w:r>
      <w:r w:rsidRPr="00E218FC">
        <w:rPr>
          <w:rFonts w:ascii="Times New Roman" w:hAnsi="Times New Roman" w:cs="Times New Roman"/>
          <w:b/>
          <w:sz w:val="28"/>
          <w:szCs w:val="28"/>
        </w:rPr>
        <w:t xml:space="preserve"> </w:t>
      </w:r>
    </w:p>
    <w:p w14:paraId="2CEFD336" w14:textId="77777777" w:rsidR="00B00B66" w:rsidRPr="00E218FC" w:rsidRDefault="008F282D" w:rsidP="00E218FC">
      <w:pPr>
        <w:spacing w:after="0" w:line="240" w:lineRule="auto"/>
        <w:contextualSpacing/>
        <w:jc w:val="both"/>
        <w:rPr>
          <w:rFonts w:ascii="Times New Roman" w:hAnsi="Times New Roman" w:cs="Times New Roman"/>
          <w:i/>
          <w:color w:val="000000"/>
          <w:sz w:val="28"/>
          <w:szCs w:val="28"/>
        </w:rPr>
      </w:pPr>
      <w:r w:rsidRPr="00E218FC">
        <w:rPr>
          <w:rFonts w:ascii="Times New Roman" w:hAnsi="Times New Roman" w:cs="Times New Roman"/>
          <w:sz w:val="28"/>
          <w:szCs w:val="28"/>
        </w:rPr>
        <w:t>Разноцветные рыбки</w:t>
      </w:r>
    </w:p>
    <w:p w14:paraId="07869CE1" w14:textId="5EDA1009" w:rsidR="00B00B66" w:rsidRPr="00E218FC" w:rsidRDefault="00B00B66" w:rsidP="00E218FC">
      <w:pPr>
        <w:spacing w:after="0" w:line="240" w:lineRule="auto"/>
        <w:contextualSpacing/>
        <w:jc w:val="both"/>
        <w:rPr>
          <w:rFonts w:ascii="Times New Roman" w:hAnsi="Times New Roman" w:cs="Times New Roman"/>
          <w:i/>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sz w:val="28"/>
          <w:szCs w:val="28"/>
        </w:rPr>
        <w:t xml:space="preserve"> «Замкнутая линия» как способ создания пятна (замкнутая линия </w:t>
      </w:r>
      <w:r w:rsidR="005E2018" w:rsidRPr="00E218FC">
        <w:rPr>
          <w:rFonts w:ascii="Times New Roman" w:hAnsi="Times New Roman" w:cs="Times New Roman"/>
          <w:i/>
          <w:sz w:val="28"/>
          <w:szCs w:val="28"/>
        </w:rPr>
        <w:t xml:space="preserve">– пятно– силуэт). Виды пятен по   </w:t>
      </w:r>
      <w:r w:rsidRPr="00E218FC">
        <w:rPr>
          <w:rFonts w:ascii="Times New Roman" w:hAnsi="Times New Roman" w:cs="Times New Roman"/>
          <w:i/>
          <w:sz w:val="28"/>
          <w:szCs w:val="28"/>
        </w:rPr>
        <w:t>форме (абстрактное, конкретное). Введение понятия «силуэт». «штриховка», «градиент».</w:t>
      </w:r>
    </w:p>
    <w:p w14:paraId="523D2A8B" w14:textId="12FD8CA3" w:rsidR="005E2018" w:rsidRPr="00E218FC" w:rsidRDefault="00B00B66" w:rsidP="00E218F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i/>
          <w:color w:val="000000"/>
          <w:sz w:val="28"/>
          <w:szCs w:val="28"/>
        </w:rPr>
        <w:t xml:space="preserve">  Заполнение формы </w:t>
      </w:r>
      <w:r w:rsidR="00E61358" w:rsidRPr="00E218FC">
        <w:rPr>
          <w:rFonts w:ascii="Times New Roman" w:hAnsi="Times New Roman" w:cs="Times New Roman"/>
          <w:i/>
          <w:color w:val="000000"/>
          <w:sz w:val="28"/>
          <w:szCs w:val="28"/>
        </w:rPr>
        <w:t>рыбок</w:t>
      </w:r>
      <w:r w:rsidRPr="00E218FC">
        <w:rPr>
          <w:rFonts w:ascii="Times New Roman" w:hAnsi="Times New Roman" w:cs="Times New Roman"/>
          <w:i/>
          <w:color w:val="000000"/>
          <w:sz w:val="28"/>
          <w:szCs w:val="28"/>
        </w:rPr>
        <w:t xml:space="preserve"> (линии, пятно</w:t>
      </w:r>
      <w:r w:rsidR="00563DDF" w:rsidRPr="00E218FC">
        <w:rPr>
          <w:rFonts w:ascii="Times New Roman" w:hAnsi="Times New Roman" w:cs="Times New Roman"/>
          <w:i/>
          <w:color w:val="000000"/>
          <w:sz w:val="28"/>
          <w:szCs w:val="28"/>
        </w:rPr>
        <w:t>).</w:t>
      </w:r>
      <w:r w:rsidRPr="00E218FC">
        <w:rPr>
          <w:rFonts w:ascii="Times New Roman" w:hAnsi="Times New Roman" w:cs="Times New Roman"/>
          <w:i/>
          <w:color w:val="000000"/>
          <w:sz w:val="28"/>
          <w:szCs w:val="28"/>
        </w:rPr>
        <w:br/>
      </w:r>
      <w:r w:rsidRPr="00E218FC">
        <w:rPr>
          <w:rFonts w:ascii="Times New Roman" w:hAnsi="Times New Roman" w:cs="Times New Roman"/>
          <w:b/>
          <w:sz w:val="28"/>
          <w:szCs w:val="28"/>
        </w:rPr>
        <w:t>4</w:t>
      </w:r>
      <w:r w:rsidR="00040EF2" w:rsidRPr="00E218FC">
        <w:rPr>
          <w:rFonts w:ascii="Times New Roman" w:hAnsi="Times New Roman" w:cs="Times New Roman"/>
          <w:b/>
          <w:sz w:val="28"/>
          <w:szCs w:val="28"/>
        </w:rPr>
        <w:t>. Пастель</w:t>
      </w:r>
    </w:p>
    <w:p w14:paraId="0A78AC3E" w14:textId="0F544E66" w:rsidR="00C31F5C" w:rsidRDefault="00040EF2" w:rsidP="00E218FC">
      <w:pPr>
        <w:spacing w:after="0" w:line="240" w:lineRule="auto"/>
        <w:contextualSpacing/>
        <w:jc w:val="both"/>
        <w:rPr>
          <w:rFonts w:ascii="Times New Roman" w:hAnsi="Times New Roman" w:cs="Times New Roman"/>
          <w:i/>
          <w:sz w:val="28"/>
          <w:szCs w:val="28"/>
        </w:rPr>
      </w:pPr>
      <w:r w:rsidRPr="00E218FC">
        <w:rPr>
          <w:rFonts w:ascii="Times New Roman" w:hAnsi="Times New Roman" w:cs="Times New Roman"/>
          <w:sz w:val="28"/>
          <w:szCs w:val="28"/>
        </w:rPr>
        <w:t>Способы работы пастельным мелком. (Штрихов</w:t>
      </w:r>
      <w:r w:rsidR="005E2018" w:rsidRPr="00E218FC">
        <w:rPr>
          <w:rFonts w:ascii="Times New Roman" w:hAnsi="Times New Roman" w:cs="Times New Roman"/>
          <w:sz w:val="28"/>
          <w:szCs w:val="28"/>
        </w:rPr>
        <w:t>ка, растушевка)</w:t>
      </w:r>
    </w:p>
    <w:p w14:paraId="09EF19DA" w14:textId="7D6AEFA6" w:rsidR="00040EF2" w:rsidRPr="00C31F5C" w:rsidRDefault="00040EF2" w:rsidP="00E218FC">
      <w:pPr>
        <w:spacing w:after="0" w:line="240" w:lineRule="auto"/>
        <w:contextualSpacing/>
        <w:jc w:val="both"/>
        <w:rPr>
          <w:rFonts w:ascii="Times New Roman" w:hAnsi="Times New Roman" w:cs="Times New Roman"/>
          <w:i/>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Cs/>
          <w:color w:val="000000"/>
          <w:sz w:val="28"/>
          <w:szCs w:val="28"/>
        </w:rPr>
        <w:t xml:space="preserve"> Виды пастели, бумага для пастели, особенности работы.</w:t>
      </w:r>
    </w:p>
    <w:p w14:paraId="34BF7BFD" w14:textId="2D826978" w:rsidR="006179E4" w:rsidRPr="00E218FC" w:rsidRDefault="00040EF2" w:rsidP="00C31F5C">
      <w:pPr>
        <w:spacing w:after="0" w:line="240" w:lineRule="auto"/>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Упражнение 1. Облако. Изображаем контур облака, наносим цветовые зоны, растушевываем границы.</w:t>
      </w:r>
      <w:r w:rsidRPr="00E218FC">
        <w:rPr>
          <w:rFonts w:ascii="Times New Roman" w:hAnsi="Times New Roman" w:cs="Times New Roman"/>
          <w:i/>
          <w:color w:val="000000"/>
          <w:sz w:val="28"/>
          <w:szCs w:val="28"/>
        </w:rPr>
        <w:br/>
        <w:t>Упражнение 2.</w:t>
      </w:r>
      <w:r w:rsidR="00563DDF" w:rsidRPr="00E218FC">
        <w:rPr>
          <w:rFonts w:ascii="Times New Roman" w:hAnsi="Times New Roman" w:cs="Times New Roman"/>
          <w:i/>
          <w:color w:val="000000"/>
          <w:sz w:val="28"/>
          <w:szCs w:val="28"/>
        </w:rPr>
        <w:t xml:space="preserve"> Бабочки. С</w:t>
      </w:r>
      <w:r w:rsidRPr="00E218FC">
        <w:rPr>
          <w:rFonts w:ascii="Times New Roman" w:hAnsi="Times New Roman" w:cs="Times New Roman"/>
          <w:i/>
          <w:color w:val="000000"/>
          <w:sz w:val="28"/>
          <w:szCs w:val="28"/>
        </w:rPr>
        <w:t xml:space="preserve"> помощью боковой части </w:t>
      </w:r>
      <w:r w:rsidR="00563DDF" w:rsidRPr="00E218FC">
        <w:rPr>
          <w:rFonts w:ascii="Times New Roman" w:hAnsi="Times New Roman" w:cs="Times New Roman"/>
          <w:i/>
          <w:color w:val="000000"/>
          <w:sz w:val="28"/>
          <w:szCs w:val="28"/>
        </w:rPr>
        <w:t>мелка, под</w:t>
      </w:r>
      <w:r w:rsidRPr="00E218FC">
        <w:rPr>
          <w:rFonts w:ascii="Times New Roman" w:hAnsi="Times New Roman" w:cs="Times New Roman"/>
          <w:i/>
          <w:color w:val="000000"/>
          <w:sz w:val="28"/>
          <w:szCs w:val="28"/>
        </w:rPr>
        <w:t xml:space="preserve"> разным углом наносим линии, напоминающие крылья бабочек.</w:t>
      </w:r>
    </w:p>
    <w:p w14:paraId="310470CD" w14:textId="77777777" w:rsidR="005E2018" w:rsidRPr="00E218FC" w:rsidRDefault="006179E4" w:rsidP="00C31F5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5.</w:t>
      </w:r>
      <w:r w:rsidR="005E2018" w:rsidRPr="00E218FC">
        <w:rPr>
          <w:rFonts w:ascii="Times New Roman" w:hAnsi="Times New Roman" w:cs="Times New Roman"/>
          <w:b/>
          <w:sz w:val="28"/>
          <w:szCs w:val="28"/>
        </w:rPr>
        <w:t>Пастель</w:t>
      </w:r>
    </w:p>
    <w:p w14:paraId="126844CA" w14:textId="75BE3FE9" w:rsidR="006179E4" w:rsidRPr="00E218FC" w:rsidRDefault="005E2018" w:rsidP="00C31F5C">
      <w:pPr>
        <w:spacing w:after="0" w:line="240" w:lineRule="auto"/>
        <w:contextualSpacing/>
        <w:jc w:val="both"/>
        <w:rPr>
          <w:rFonts w:ascii="Times New Roman" w:hAnsi="Times New Roman" w:cs="Times New Roman"/>
          <w:i/>
          <w:color w:val="000000"/>
          <w:sz w:val="28"/>
          <w:szCs w:val="28"/>
        </w:rPr>
      </w:pPr>
      <w:r w:rsidRPr="00E218FC">
        <w:rPr>
          <w:rFonts w:ascii="Times New Roman" w:hAnsi="Times New Roman" w:cs="Times New Roman"/>
          <w:sz w:val="28"/>
          <w:szCs w:val="28"/>
        </w:rPr>
        <w:t>«Петушок»</w:t>
      </w:r>
    </w:p>
    <w:p w14:paraId="4523A477" w14:textId="77777777" w:rsidR="00040EF2" w:rsidRPr="00E218FC" w:rsidRDefault="006179E4" w:rsidP="00C31F5C">
      <w:pPr>
        <w:spacing w:after="0" w:line="240" w:lineRule="auto"/>
        <w:contextualSpacing/>
        <w:jc w:val="both"/>
        <w:rPr>
          <w:rFonts w:ascii="Times New Roman" w:hAnsi="Times New Roman" w:cs="Times New Roman"/>
          <w:i/>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Cs/>
          <w:color w:val="000000"/>
          <w:sz w:val="28"/>
          <w:szCs w:val="28"/>
        </w:rPr>
        <w:t xml:space="preserve"> </w:t>
      </w:r>
      <w:r w:rsidRPr="00E218FC">
        <w:rPr>
          <w:rFonts w:ascii="Times New Roman" w:hAnsi="Times New Roman" w:cs="Times New Roman"/>
          <w:i/>
          <w:iCs/>
          <w:color w:val="000000"/>
          <w:sz w:val="28"/>
          <w:szCs w:val="28"/>
        </w:rPr>
        <w:t>Особенности работы, вариант эскиза, изучение формы птицы.</w:t>
      </w:r>
    </w:p>
    <w:p w14:paraId="03695415" w14:textId="77777777" w:rsidR="00040EF2" w:rsidRPr="00E218FC" w:rsidRDefault="00040EF2" w:rsidP="00C31F5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 xml:space="preserve">Подбираем мелки по цвету. Для рисования перьев используем различные виды линий, где-то можно использовать прием «растушевки», чтобы петушок смотрелся </w:t>
      </w:r>
      <w:r w:rsidR="00F25B68" w:rsidRPr="00E218FC">
        <w:rPr>
          <w:rFonts w:ascii="Times New Roman" w:hAnsi="Times New Roman" w:cs="Times New Roman"/>
          <w:i/>
          <w:color w:val="000000"/>
          <w:sz w:val="28"/>
          <w:szCs w:val="28"/>
        </w:rPr>
        <w:t>реалистичнее</w:t>
      </w:r>
      <w:r w:rsidR="00F25B68" w:rsidRPr="00E218FC">
        <w:rPr>
          <w:rFonts w:ascii="Times New Roman" w:hAnsi="Times New Roman" w:cs="Times New Roman"/>
          <w:b/>
          <w:sz w:val="28"/>
          <w:szCs w:val="28"/>
        </w:rPr>
        <w:t>.</w:t>
      </w:r>
    </w:p>
    <w:p w14:paraId="7ACB5DDA" w14:textId="77777777" w:rsidR="005E2018" w:rsidRPr="00E218FC" w:rsidRDefault="005E2018" w:rsidP="00C31F5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6.Пастель</w:t>
      </w:r>
    </w:p>
    <w:p w14:paraId="66DC652F" w14:textId="77777777" w:rsidR="006179E4" w:rsidRPr="00E218FC" w:rsidRDefault="002559F8" w:rsidP="00C31F5C">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w:t>
      </w:r>
      <w:r w:rsidR="006179E4" w:rsidRPr="00E218FC">
        <w:rPr>
          <w:rFonts w:ascii="Times New Roman" w:hAnsi="Times New Roman" w:cs="Times New Roman"/>
          <w:sz w:val="28"/>
          <w:szCs w:val="28"/>
        </w:rPr>
        <w:t>Разноцветные ц</w:t>
      </w:r>
      <w:r w:rsidR="005E2018" w:rsidRPr="00E218FC">
        <w:rPr>
          <w:rFonts w:ascii="Times New Roman" w:hAnsi="Times New Roman" w:cs="Times New Roman"/>
          <w:sz w:val="28"/>
          <w:szCs w:val="28"/>
        </w:rPr>
        <w:t>веты»</w:t>
      </w:r>
    </w:p>
    <w:p w14:paraId="3022B8FB" w14:textId="5F93CBA1" w:rsidR="007A5212" w:rsidRPr="00E218FC" w:rsidRDefault="002559F8" w:rsidP="00C31F5C">
      <w:pPr>
        <w:spacing w:after="0" w:line="240" w:lineRule="auto"/>
        <w:contextualSpacing/>
        <w:jc w:val="both"/>
        <w:rPr>
          <w:rFonts w:ascii="Times New Roman" w:hAnsi="Times New Roman" w:cs="Times New Roman"/>
          <w:i/>
          <w:sz w:val="28"/>
          <w:szCs w:val="28"/>
        </w:rPr>
      </w:pPr>
      <w:r w:rsidRPr="00E218FC">
        <w:rPr>
          <w:rFonts w:ascii="Times New Roman" w:hAnsi="Times New Roman" w:cs="Times New Roman"/>
          <w:b/>
          <w:iCs/>
          <w:color w:val="000000"/>
          <w:sz w:val="28"/>
          <w:szCs w:val="28"/>
        </w:rPr>
        <w:t>Теория.</w:t>
      </w:r>
      <w:r w:rsidR="006179E4" w:rsidRPr="00E218FC">
        <w:rPr>
          <w:rFonts w:ascii="Times New Roman" w:hAnsi="Times New Roman" w:cs="Times New Roman"/>
          <w:i/>
          <w:iCs/>
          <w:color w:val="000000"/>
          <w:sz w:val="28"/>
          <w:szCs w:val="28"/>
        </w:rPr>
        <w:t xml:space="preserve"> Особенности работы, вариант эскиза, изучение формы </w:t>
      </w:r>
      <w:r w:rsidR="00563DDF" w:rsidRPr="00E218FC">
        <w:rPr>
          <w:rFonts w:ascii="Times New Roman" w:hAnsi="Times New Roman" w:cs="Times New Roman"/>
          <w:i/>
          <w:iCs/>
          <w:color w:val="000000"/>
          <w:sz w:val="28"/>
          <w:szCs w:val="28"/>
        </w:rPr>
        <w:t>цветов.</w:t>
      </w:r>
      <w:r w:rsidR="006179E4" w:rsidRPr="00E218FC">
        <w:rPr>
          <w:rFonts w:ascii="Times New Roman" w:hAnsi="Times New Roman" w:cs="Times New Roman"/>
          <w:color w:val="000000"/>
          <w:sz w:val="28"/>
          <w:szCs w:val="28"/>
        </w:rPr>
        <w:br/>
      </w:r>
      <w:r w:rsidRPr="00E218FC">
        <w:rPr>
          <w:rFonts w:ascii="Times New Roman" w:hAnsi="Times New Roman" w:cs="Times New Roman"/>
          <w:b/>
          <w:sz w:val="28"/>
          <w:szCs w:val="28"/>
        </w:rPr>
        <w:t>Практика.</w:t>
      </w:r>
      <w:r w:rsidR="00B07690" w:rsidRPr="00E218FC">
        <w:rPr>
          <w:rFonts w:ascii="Times New Roman" w:hAnsi="Times New Roman" w:cs="Times New Roman"/>
          <w:sz w:val="28"/>
          <w:szCs w:val="28"/>
        </w:rPr>
        <w:t xml:space="preserve"> </w:t>
      </w:r>
      <w:r w:rsidR="00DF7045" w:rsidRPr="00E218FC">
        <w:rPr>
          <w:rFonts w:ascii="Times New Roman" w:hAnsi="Times New Roman" w:cs="Times New Roman"/>
          <w:i/>
          <w:sz w:val="28"/>
          <w:szCs w:val="28"/>
        </w:rPr>
        <w:t>После нанесения эскиза карандашом, следует</w:t>
      </w:r>
      <w:r w:rsidR="00B07690" w:rsidRPr="00E218FC">
        <w:rPr>
          <w:rFonts w:ascii="Times New Roman" w:hAnsi="Times New Roman" w:cs="Times New Roman"/>
          <w:i/>
          <w:sz w:val="28"/>
          <w:szCs w:val="28"/>
        </w:rPr>
        <w:t xml:space="preserve"> накладывать штрихи и растушевывать по форме цветка. Для тени подойдет оттенок темнее основного цвета, но если палитра ограничена, то возможно использование черной пастели для смешивания основного </w:t>
      </w:r>
      <w:r w:rsidR="006179E4" w:rsidRPr="00E218FC">
        <w:rPr>
          <w:rFonts w:ascii="Times New Roman" w:hAnsi="Times New Roman" w:cs="Times New Roman"/>
          <w:i/>
          <w:sz w:val="28"/>
          <w:szCs w:val="28"/>
        </w:rPr>
        <w:t>оттенка,</w:t>
      </w:r>
      <w:r w:rsidR="00B07690" w:rsidRPr="00E218FC">
        <w:rPr>
          <w:rFonts w:ascii="Times New Roman" w:hAnsi="Times New Roman" w:cs="Times New Roman"/>
          <w:i/>
          <w:sz w:val="28"/>
          <w:szCs w:val="28"/>
        </w:rPr>
        <w:t xml:space="preserve"> а для бликов и светлых частей подойдет белый мелок</w:t>
      </w:r>
    </w:p>
    <w:p w14:paraId="3F1F4728" w14:textId="77777777" w:rsidR="005E2018" w:rsidRPr="00E218FC" w:rsidRDefault="006C0049" w:rsidP="00C31F5C">
      <w:pPr>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iCs/>
          <w:color w:val="000000"/>
          <w:sz w:val="28"/>
          <w:szCs w:val="28"/>
        </w:rPr>
        <w:t>7</w:t>
      </w:r>
      <w:r w:rsidR="00B07690" w:rsidRPr="00E218FC">
        <w:rPr>
          <w:rFonts w:ascii="Times New Roman" w:hAnsi="Times New Roman" w:cs="Times New Roman"/>
          <w:i/>
          <w:sz w:val="28"/>
          <w:szCs w:val="28"/>
        </w:rPr>
        <w:t>.</w:t>
      </w:r>
      <w:r w:rsidR="005E2018" w:rsidRPr="00E218FC">
        <w:rPr>
          <w:rFonts w:ascii="Times New Roman" w:hAnsi="Times New Roman" w:cs="Times New Roman"/>
          <w:b/>
          <w:sz w:val="28"/>
          <w:szCs w:val="28"/>
        </w:rPr>
        <w:t>Гуашь</w:t>
      </w:r>
    </w:p>
    <w:p w14:paraId="2DF9986F" w14:textId="38D2456D" w:rsidR="002559F8" w:rsidRPr="00E218FC" w:rsidRDefault="006C0049" w:rsidP="00C31F5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Техника работы гуашью. (смешивание красок, использование палитры).</w:t>
      </w:r>
    </w:p>
    <w:p w14:paraId="5B599810" w14:textId="77777777" w:rsidR="006C0049" w:rsidRPr="00E218FC" w:rsidRDefault="006C0049" w:rsidP="00C31F5C">
      <w:pPr>
        <w:spacing w:after="0" w:line="240" w:lineRule="auto"/>
        <w:contextualSpacing/>
        <w:jc w:val="both"/>
        <w:rPr>
          <w:rFonts w:ascii="Times New Roman" w:hAnsi="Times New Roman" w:cs="Times New Roman"/>
          <w:b/>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Основы работы гуашью. (смешивание красок, использование палитры).</w:t>
      </w:r>
    </w:p>
    <w:p w14:paraId="172B916E" w14:textId="77777777" w:rsidR="006C0049" w:rsidRPr="00E218FC" w:rsidRDefault="006C0049" w:rsidP="00E218FC">
      <w:pPr>
        <w:spacing w:after="0" w:line="240" w:lineRule="auto"/>
        <w:ind w:left="-284"/>
        <w:contextualSpacing/>
        <w:jc w:val="both"/>
        <w:rPr>
          <w:rFonts w:ascii="Times New Roman" w:hAnsi="Times New Roman" w:cs="Times New Roman"/>
          <w:b/>
          <w:iCs/>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00B16E23" w:rsidRPr="00E218FC">
        <w:rPr>
          <w:rFonts w:ascii="Times New Roman" w:hAnsi="Times New Roman" w:cs="Times New Roman"/>
          <w:i/>
          <w:color w:val="000000"/>
          <w:sz w:val="28"/>
          <w:szCs w:val="28"/>
        </w:rPr>
        <w:t xml:space="preserve">Упражнение. «Листопад». Наносим </w:t>
      </w:r>
      <w:r w:rsidR="00DC4813" w:rsidRPr="00E218FC">
        <w:rPr>
          <w:rFonts w:ascii="Times New Roman" w:hAnsi="Times New Roman" w:cs="Times New Roman"/>
          <w:i/>
          <w:color w:val="000000"/>
          <w:sz w:val="28"/>
          <w:szCs w:val="28"/>
        </w:rPr>
        <w:t>карандашом рисунок</w:t>
      </w:r>
      <w:r w:rsidR="00B16E23" w:rsidRPr="00E218FC">
        <w:rPr>
          <w:rFonts w:ascii="Times New Roman" w:hAnsi="Times New Roman" w:cs="Times New Roman"/>
          <w:i/>
          <w:color w:val="000000"/>
          <w:sz w:val="28"/>
          <w:szCs w:val="28"/>
        </w:rPr>
        <w:t xml:space="preserve"> нескольких </w:t>
      </w:r>
      <w:r w:rsidR="00DC4813" w:rsidRPr="00E218FC">
        <w:rPr>
          <w:rFonts w:ascii="Times New Roman" w:hAnsi="Times New Roman" w:cs="Times New Roman"/>
          <w:i/>
          <w:color w:val="000000"/>
          <w:sz w:val="28"/>
          <w:szCs w:val="28"/>
        </w:rPr>
        <w:t>листьев, закрашиваем, на</w:t>
      </w:r>
      <w:r w:rsidR="00B16E23" w:rsidRPr="00E218FC">
        <w:rPr>
          <w:rFonts w:ascii="Times New Roman" w:hAnsi="Times New Roman" w:cs="Times New Roman"/>
          <w:i/>
          <w:color w:val="000000"/>
          <w:sz w:val="28"/>
          <w:szCs w:val="28"/>
        </w:rPr>
        <w:t xml:space="preserve"> свободных участках листа наносим различные </w:t>
      </w:r>
      <w:r w:rsidR="00DC4813" w:rsidRPr="00E218FC">
        <w:rPr>
          <w:rFonts w:ascii="Times New Roman" w:hAnsi="Times New Roman" w:cs="Times New Roman"/>
          <w:i/>
          <w:color w:val="000000"/>
          <w:sz w:val="28"/>
          <w:szCs w:val="28"/>
        </w:rPr>
        <w:t>цветовые мазки</w:t>
      </w:r>
      <w:r w:rsidR="00B16E23" w:rsidRPr="00E218FC">
        <w:rPr>
          <w:rFonts w:ascii="Times New Roman" w:hAnsi="Times New Roman" w:cs="Times New Roman"/>
          <w:i/>
          <w:color w:val="000000"/>
          <w:sz w:val="28"/>
          <w:szCs w:val="28"/>
        </w:rPr>
        <w:t>, напоминающие мелкие листья.</w:t>
      </w:r>
      <w:r w:rsidRPr="00E218FC">
        <w:rPr>
          <w:rFonts w:ascii="Times New Roman" w:hAnsi="Times New Roman" w:cs="Times New Roman"/>
          <w:i/>
          <w:color w:val="000000"/>
          <w:sz w:val="28"/>
          <w:szCs w:val="28"/>
        </w:rPr>
        <w:t xml:space="preserve"> </w:t>
      </w:r>
    </w:p>
    <w:p w14:paraId="7D76E6D9" w14:textId="77777777" w:rsidR="005E2018" w:rsidRPr="00E218FC" w:rsidRDefault="005E2018"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b/>
          <w:sz w:val="28"/>
          <w:szCs w:val="28"/>
        </w:rPr>
        <w:t>8.Гуашь</w:t>
      </w:r>
    </w:p>
    <w:p w14:paraId="55831462" w14:textId="77777777" w:rsidR="006C0049" w:rsidRPr="00E218FC" w:rsidRDefault="005E2018" w:rsidP="00E218FC">
      <w:pPr>
        <w:spacing w:after="0" w:line="240" w:lineRule="auto"/>
        <w:ind w:left="-284"/>
        <w:contextualSpacing/>
        <w:jc w:val="both"/>
        <w:rPr>
          <w:rFonts w:ascii="Times New Roman" w:hAnsi="Times New Roman" w:cs="Times New Roman"/>
          <w:sz w:val="28"/>
          <w:szCs w:val="28"/>
        </w:rPr>
      </w:pPr>
      <w:r w:rsidRPr="00E218FC">
        <w:rPr>
          <w:rFonts w:ascii="Times New Roman" w:hAnsi="Times New Roman" w:cs="Times New Roman"/>
          <w:sz w:val="28"/>
          <w:szCs w:val="28"/>
        </w:rPr>
        <w:t>«Восточный натюрморт»</w:t>
      </w:r>
    </w:p>
    <w:p w14:paraId="20B1CFB1" w14:textId="77777777" w:rsidR="00B7024D" w:rsidRPr="00E218FC" w:rsidRDefault="00B7024D"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color w:val="000000"/>
          <w:sz w:val="28"/>
          <w:szCs w:val="28"/>
        </w:rPr>
        <w:t>Теория.</w:t>
      </w:r>
      <w:r w:rsidRPr="00E218FC">
        <w:rPr>
          <w:rFonts w:ascii="Times New Roman" w:hAnsi="Times New Roman" w:cs="Times New Roman"/>
          <w:i/>
          <w:color w:val="000000"/>
          <w:sz w:val="28"/>
          <w:szCs w:val="28"/>
        </w:rPr>
        <w:t xml:space="preserve"> Способы работы гуашью.  Загораживание, равновесие (масс,</w:t>
      </w:r>
      <w:r w:rsidRPr="00E218FC">
        <w:rPr>
          <w:rFonts w:ascii="Times New Roman" w:hAnsi="Times New Roman" w:cs="Times New Roman"/>
          <w:i/>
          <w:color w:val="000000"/>
          <w:sz w:val="28"/>
          <w:szCs w:val="28"/>
        </w:rPr>
        <w:br/>
        <w:t>цветовых пятен). Введение понятия «орнамент».</w:t>
      </w:r>
    </w:p>
    <w:p w14:paraId="607975D7" w14:textId="37174216" w:rsidR="00B7024D" w:rsidRPr="00E218FC" w:rsidRDefault="00B7024D"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Изображение</w:t>
      </w:r>
      <w:r w:rsidR="00DF2233" w:rsidRPr="00E218FC">
        <w:rPr>
          <w:rFonts w:ascii="Times New Roman" w:hAnsi="Times New Roman" w:cs="Times New Roman"/>
          <w:i/>
          <w:color w:val="000000"/>
          <w:sz w:val="28"/>
          <w:szCs w:val="28"/>
        </w:rPr>
        <w:t xml:space="preserve"> </w:t>
      </w:r>
      <w:r w:rsidR="00563DDF" w:rsidRPr="00E218FC">
        <w:rPr>
          <w:rFonts w:ascii="Times New Roman" w:hAnsi="Times New Roman" w:cs="Times New Roman"/>
          <w:i/>
          <w:color w:val="000000"/>
          <w:sz w:val="28"/>
          <w:szCs w:val="28"/>
        </w:rPr>
        <w:t>различных предметов</w:t>
      </w:r>
      <w:r w:rsidRPr="00E218FC">
        <w:rPr>
          <w:rFonts w:ascii="Times New Roman" w:hAnsi="Times New Roman" w:cs="Times New Roman"/>
          <w:i/>
          <w:color w:val="000000"/>
          <w:sz w:val="28"/>
          <w:szCs w:val="28"/>
        </w:rPr>
        <w:t xml:space="preserve"> с обилием орнаментированных</w:t>
      </w:r>
      <w:r w:rsidRPr="00E218FC">
        <w:rPr>
          <w:rFonts w:ascii="Times New Roman" w:hAnsi="Times New Roman" w:cs="Times New Roman"/>
          <w:i/>
          <w:color w:val="000000"/>
          <w:sz w:val="28"/>
          <w:szCs w:val="28"/>
        </w:rPr>
        <w:br/>
        <w:t>деталей на плотной тонированной бумаге.</w:t>
      </w:r>
    </w:p>
    <w:p w14:paraId="2EAAB051" w14:textId="77777777" w:rsidR="005E2018" w:rsidRPr="00E218FC" w:rsidRDefault="00B7024D"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b/>
          <w:sz w:val="28"/>
          <w:szCs w:val="28"/>
        </w:rPr>
        <w:lastRenderedPageBreak/>
        <w:t>9.</w:t>
      </w:r>
      <w:r w:rsidR="005E2018" w:rsidRPr="00E218FC">
        <w:rPr>
          <w:rFonts w:ascii="Times New Roman" w:hAnsi="Times New Roman" w:cs="Times New Roman"/>
          <w:b/>
          <w:sz w:val="28"/>
          <w:szCs w:val="28"/>
        </w:rPr>
        <w:t>Гуашь</w:t>
      </w:r>
    </w:p>
    <w:p w14:paraId="653AECE3" w14:textId="77777777" w:rsidR="00B7024D" w:rsidRPr="00E218FC" w:rsidRDefault="00D852AB"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w:t>
      </w:r>
      <w:r w:rsidR="005E2018" w:rsidRPr="00E218FC">
        <w:rPr>
          <w:rFonts w:ascii="Times New Roman" w:hAnsi="Times New Roman" w:cs="Times New Roman"/>
          <w:sz w:val="28"/>
          <w:szCs w:val="28"/>
        </w:rPr>
        <w:t>Морской конек»</w:t>
      </w:r>
      <w:r w:rsidRPr="00E218FC">
        <w:rPr>
          <w:rFonts w:ascii="Times New Roman" w:hAnsi="Times New Roman" w:cs="Times New Roman"/>
          <w:b/>
          <w:sz w:val="28"/>
          <w:szCs w:val="28"/>
        </w:rPr>
        <w:t xml:space="preserve"> </w:t>
      </w:r>
    </w:p>
    <w:p w14:paraId="209EBC06" w14:textId="77777777" w:rsidR="00ED7B59" w:rsidRPr="00E218FC" w:rsidRDefault="00D852AB"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Теория.</w:t>
      </w:r>
      <w:r w:rsidRPr="00E218FC">
        <w:rPr>
          <w:rFonts w:ascii="Times New Roman" w:hAnsi="Times New Roman" w:cs="Times New Roman"/>
          <w:i/>
          <w:sz w:val="28"/>
          <w:szCs w:val="28"/>
        </w:rPr>
        <w:t xml:space="preserve"> Плавный переход от одного цвета к другому. Тональные растяжки.</w:t>
      </w:r>
    </w:p>
    <w:p w14:paraId="049FF9D1" w14:textId="77777777" w:rsidR="005E2018" w:rsidRPr="00E218FC" w:rsidRDefault="00AE1A41"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bCs/>
          <w:iCs/>
          <w:sz w:val="28"/>
          <w:szCs w:val="28"/>
        </w:rPr>
        <w:t>.</w:t>
      </w:r>
      <w:r w:rsidRPr="00E218FC">
        <w:rPr>
          <w:rFonts w:ascii="Times New Roman" w:hAnsi="Times New Roman" w:cs="Times New Roman"/>
          <w:b/>
          <w:bCs/>
          <w:i/>
          <w:iCs/>
          <w:sz w:val="28"/>
          <w:szCs w:val="28"/>
        </w:rPr>
        <w:t xml:space="preserve"> </w:t>
      </w:r>
      <w:r w:rsidRPr="00E218FC">
        <w:rPr>
          <w:rFonts w:ascii="Times New Roman" w:hAnsi="Times New Roman" w:cs="Times New Roman"/>
          <w:i/>
          <w:sz w:val="28"/>
          <w:szCs w:val="28"/>
        </w:rPr>
        <w:t xml:space="preserve">Выполнение </w:t>
      </w:r>
      <w:r w:rsidR="0076533C" w:rsidRPr="00E218FC">
        <w:rPr>
          <w:rFonts w:ascii="Times New Roman" w:hAnsi="Times New Roman" w:cs="Times New Roman"/>
          <w:i/>
          <w:sz w:val="28"/>
          <w:szCs w:val="28"/>
        </w:rPr>
        <w:t>эскиза. Работа</w:t>
      </w:r>
      <w:r w:rsidR="00D852AB" w:rsidRPr="00E218FC">
        <w:rPr>
          <w:rFonts w:ascii="Times New Roman" w:hAnsi="Times New Roman" w:cs="Times New Roman"/>
          <w:i/>
          <w:sz w:val="28"/>
          <w:szCs w:val="28"/>
        </w:rPr>
        <w:t xml:space="preserve"> красками.</w:t>
      </w:r>
      <w:r w:rsidR="0076533C" w:rsidRPr="00E218FC">
        <w:rPr>
          <w:rFonts w:ascii="Times New Roman" w:hAnsi="Times New Roman" w:cs="Times New Roman"/>
          <w:b/>
          <w:bCs/>
          <w:sz w:val="28"/>
          <w:szCs w:val="28"/>
        </w:rPr>
        <w:br/>
        <w:t>10</w:t>
      </w:r>
      <w:r w:rsidR="005E2018" w:rsidRPr="00E218FC">
        <w:rPr>
          <w:rFonts w:ascii="Times New Roman" w:hAnsi="Times New Roman" w:cs="Times New Roman"/>
          <w:b/>
          <w:bCs/>
          <w:sz w:val="28"/>
          <w:szCs w:val="28"/>
        </w:rPr>
        <w:t xml:space="preserve"> Тушь и гелиевая ручка</w:t>
      </w:r>
      <w:r w:rsidR="00677954" w:rsidRPr="00E218FC">
        <w:rPr>
          <w:rFonts w:ascii="Times New Roman" w:hAnsi="Times New Roman" w:cs="Times New Roman"/>
          <w:bCs/>
          <w:sz w:val="28"/>
          <w:szCs w:val="28"/>
        </w:rPr>
        <w:t xml:space="preserve"> </w:t>
      </w:r>
    </w:p>
    <w:p w14:paraId="083F6CEB" w14:textId="77777777" w:rsidR="00F1735E" w:rsidRPr="00E218FC" w:rsidRDefault="00677954"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Cs/>
          <w:sz w:val="28"/>
          <w:szCs w:val="28"/>
        </w:rPr>
        <w:t xml:space="preserve">Способы </w:t>
      </w:r>
      <w:r w:rsidR="005E2018" w:rsidRPr="00E218FC">
        <w:rPr>
          <w:rFonts w:ascii="Times New Roman" w:hAnsi="Times New Roman" w:cs="Times New Roman"/>
          <w:bCs/>
          <w:sz w:val="28"/>
          <w:szCs w:val="28"/>
        </w:rPr>
        <w:t>работы графическими материалами</w:t>
      </w:r>
    </w:p>
    <w:p w14:paraId="04422A5F" w14:textId="77777777" w:rsidR="001131BD" w:rsidRPr="00E218FC" w:rsidRDefault="001131BD"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Теория.</w:t>
      </w:r>
      <w:r w:rsidRPr="00E218FC">
        <w:rPr>
          <w:rFonts w:ascii="Times New Roman" w:hAnsi="Times New Roman" w:cs="Times New Roman"/>
          <w:i/>
          <w:sz w:val="28"/>
          <w:szCs w:val="28"/>
        </w:rPr>
        <w:t xml:space="preserve"> </w:t>
      </w:r>
      <w:r w:rsidRPr="00E218FC">
        <w:rPr>
          <w:rFonts w:ascii="Times New Roman" w:hAnsi="Times New Roman" w:cs="Times New Roman"/>
          <w:i/>
          <w:color w:val="000000"/>
          <w:sz w:val="28"/>
          <w:szCs w:val="28"/>
        </w:rPr>
        <w:t>Знакомство с выразительными средствами графической композиции (точками, линиями,</w:t>
      </w:r>
      <w:r w:rsidRPr="00E218FC">
        <w:rPr>
          <w:rFonts w:ascii="Times New Roman" w:hAnsi="Times New Roman" w:cs="Times New Roman"/>
          <w:i/>
          <w:color w:val="000000"/>
          <w:sz w:val="28"/>
          <w:szCs w:val="28"/>
        </w:rPr>
        <w:br/>
        <w:t xml:space="preserve">пятнами). Виды линий. </w:t>
      </w:r>
    </w:p>
    <w:p w14:paraId="79603E6C" w14:textId="77777777" w:rsidR="00F1735E" w:rsidRPr="00E218FC" w:rsidRDefault="001131BD"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bCs/>
          <w:iCs/>
          <w:sz w:val="28"/>
          <w:szCs w:val="28"/>
        </w:rPr>
        <w:t>.</w:t>
      </w:r>
      <w:r w:rsidR="0047564B" w:rsidRPr="00E218FC">
        <w:rPr>
          <w:rFonts w:ascii="Times New Roman" w:hAnsi="Times New Roman" w:cs="Times New Roman"/>
          <w:b/>
          <w:bCs/>
          <w:iCs/>
          <w:sz w:val="28"/>
          <w:szCs w:val="28"/>
        </w:rPr>
        <w:t xml:space="preserve"> </w:t>
      </w:r>
      <w:r w:rsidR="0047564B" w:rsidRPr="00E218FC">
        <w:rPr>
          <w:rFonts w:ascii="Times New Roman" w:hAnsi="Times New Roman" w:cs="Times New Roman"/>
          <w:i/>
          <w:color w:val="000000"/>
          <w:sz w:val="28"/>
          <w:szCs w:val="28"/>
        </w:rPr>
        <w:t xml:space="preserve">Упражнение. Обвести шаблон насекомого, нанести тушь на выбранные </w:t>
      </w:r>
      <w:r w:rsidR="000537A7" w:rsidRPr="00E218FC">
        <w:rPr>
          <w:rFonts w:ascii="Times New Roman" w:hAnsi="Times New Roman" w:cs="Times New Roman"/>
          <w:i/>
          <w:color w:val="000000"/>
          <w:sz w:val="28"/>
          <w:szCs w:val="28"/>
        </w:rPr>
        <w:t>участки, остальное</w:t>
      </w:r>
      <w:r w:rsidR="0047564B" w:rsidRPr="00E218FC">
        <w:rPr>
          <w:rFonts w:ascii="Times New Roman" w:hAnsi="Times New Roman" w:cs="Times New Roman"/>
          <w:i/>
          <w:color w:val="000000"/>
          <w:sz w:val="28"/>
          <w:szCs w:val="28"/>
        </w:rPr>
        <w:t xml:space="preserve"> доработать гелиевой ручкой.</w:t>
      </w:r>
    </w:p>
    <w:p w14:paraId="7C47B31C" w14:textId="77777777" w:rsidR="005E2018" w:rsidRPr="00E218FC" w:rsidRDefault="005E2018"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b/>
          <w:sz w:val="28"/>
          <w:szCs w:val="28"/>
        </w:rPr>
        <w:t>11 Тушь и гелиевые ручки</w:t>
      </w:r>
    </w:p>
    <w:p w14:paraId="65AF3F5E" w14:textId="77777777" w:rsidR="00F1735E" w:rsidRPr="00E218FC" w:rsidRDefault="001131BD"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sz w:val="28"/>
          <w:szCs w:val="28"/>
        </w:rPr>
        <w:t xml:space="preserve"> «Полевые цветы»</w:t>
      </w:r>
    </w:p>
    <w:p w14:paraId="0F1EDF47" w14:textId="77777777" w:rsidR="001131BD" w:rsidRPr="00E218FC" w:rsidRDefault="001131BD"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Теория.</w:t>
      </w:r>
      <w:r w:rsidRPr="00E218FC">
        <w:rPr>
          <w:rFonts w:ascii="Times New Roman" w:hAnsi="Times New Roman" w:cs="Times New Roman"/>
          <w:i/>
          <w:sz w:val="28"/>
          <w:szCs w:val="28"/>
        </w:rPr>
        <w:t xml:space="preserve"> </w:t>
      </w:r>
      <w:r w:rsidRPr="00E218FC">
        <w:rPr>
          <w:rFonts w:ascii="Times New Roman" w:hAnsi="Times New Roman" w:cs="Times New Roman"/>
          <w:i/>
          <w:color w:val="000000"/>
          <w:sz w:val="28"/>
          <w:szCs w:val="28"/>
        </w:rPr>
        <w:t>Знакомство с выразительными средствами графической композиции (точками, линиями,</w:t>
      </w:r>
      <w:r w:rsidRPr="00E218FC">
        <w:rPr>
          <w:rFonts w:ascii="Times New Roman" w:hAnsi="Times New Roman" w:cs="Times New Roman"/>
          <w:i/>
          <w:color w:val="000000"/>
          <w:sz w:val="28"/>
          <w:szCs w:val="28"/>
        </w:rPr>
        <w:br/>
        <w:t>пятнами). Виды линий. «Замкнутая линия» как способ создания пятна (замкнутая линия – пятно</w:t>
      </w:r>
      <w:r w:rsidRPr="00E218FC">
        <w:rPr>
          <w:rFonts w:ascii="Times New Roman" w:hAnsi="Times New Roman" w:cs="Times New Roman"/>
          <w:i/>
          <w:color w:val="000000"/>
          <w:sz w:val="28"/>
          <w:szCs w:val="28"/>
        </w:rPr>
        <w:br/>
        <w:t>– силуэт). Виды пятен по форме (абстрактное, конкретное). Введение понятия «силуэт».</w:t>
      </w:r>
    </w:p>
    <w:p w14:paraId="2E687060" w14:textId="77777777" w:rsidR="001131BD" w:rsidRPr="00E218FC" w:rsidRDefault="001131BD"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bCs/>
          <w:iCs/>
          <w:sz w:val="28"/>
          <w:szCs w:val="28"/>
        </w:rPr>
        <w:t>.</w:t>
      </w:r>
      <w:r w:rsidRPr="00E218FC">
        <w:rPr>
          <w:rFonts w:ascii="Times New Roman" w:hAnsi="Times New Roman" w:cs="Times New Roman"/>
          <w:i/>
          <w:color w:val="000000"/>
          <w:sz w:val="28"/>
          <w:szCs w:val="28"/>
        </w:rPr>
        <w:t xml:space="preserve"> Создание выразительного образа из абстрактного пятна. Творческое задание: выполнение сложного силуэта (ваза с полевыми цветами.</w:t>
      </w:r>
      <w:r w:rsidR="000537A7" w:rsidRPr="00E218FC">
        <w:rPr>
          <w:rFonts w:ascii="Times New Roman" w:hAnsi="Times New Roman" w:cs="Times New Roman"/>
          <w:i/>
          <w:color w:val="000000"/>
          <w:sz w:val="28"/>
          <w:szCs w:val="28"/>
        </w:rPr>
        <w:t xml:space="preserve">). Проработка деталей </w:t>
      </w:r>
      <w:r w:rsidR="00F42899" w:rsidRPr="00E218FC">
        <w:rPr>
          <w:rFonts w:ascii="Times New Roman" w:hAnsi="Times New Roman" w:cs="Times New Roman"/>
          <w:i/>
          <w:color w:val="000000"/>
          <w:sz w:val="28"/>
          <w:szCs w:val="28"/>
        </w:rPr>
        <w:t>гелиевыми ручками</w:t>
      </w:r>
      <w:r w:rsidR="000537A7" w:rsidRPr="00E218FC">
        <w:rPr>
          <w:rFonts w:ascii="Times New Roman" w:hAnsi="Times New Roman" w:cs="Times New Roman"/>
          <w:i/>
          <w:color w:val="000000"/>
          <w:sz w:val="28"/>
          <w:szCs w:val="28"/>
        </w:rPr>
        <w:t xml:space="preserve"> светлых оттенков</w:t>
      </w:r>
      <w:r w:rsidRPr="00E218FC">
        <w:rPr>
          <w:rFonts w:ascii="Times New Roman" w:hAnsi="Times New Roman" w:cs="Times New Roman"/>
          <w:i/>
          <w:color w:val="000000"/>
          <w:sz w:val="28"/>
          <w:szCs w:val="28"/>
        </w:rPr>
        <w:t>.</w:t>
      </w:r>
    </w:p>
    <w:p w14:paraId="77ABD496" w14:textId="77777777" w:rsidR="005E2018" w:rsidRPr="00E218FC" w:rsidRDefault="005E2018"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12 </w:t>
      </w:r>
      <w:r w:rsidR="00F42899" w:rsidRPr="00E218FC">
        <w:rPr>
          <w:rFonts w:ascii="Times New Roman" w:hAnsi="Times New Roman" w:cs="Times New Roman"/>
          <w:b/>
          <w:bCs/>
          <w:sz w:val="28"/>
          <w:szCs w:val="28"/>
        </w:rPr>
        <w:t xml:space="preserve">Цветные </w:t>
      </w:r>
      <w:r w:rsidRPr="00E218FC">
        <w:rPr>
          <w:rFonts w:ascii="Times New Roman" w:hAnsi="Times New Roman" w:cs="Times New Roman"/>
          <w:b/>
          <w:bCs/>
          <w:sz w:val="28"/>
          <w:szCs w:val="28"/>
        </w:rPr>
        <w:t>карандаши</w:t>
      </w:r>
    </w:p>
    <w:p w14:paraId="160763CC" w14:textId="77777777" w:rsidR="00487181" w:rsidRPr="00E218FC" w:rsidRDefault="005E2018"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Cs/>
          <w:sz w:val="28"/>
          <w:szCs w:val="28"/>
        </w:rPr>
        <w:t xml:space="preserve"> Особенности работы</w:t>
      </w:r>
    </w:p>
    <w:p w14:paraId="348C52C4" w14:textId="77777777" w:rsidR="00BE1A97" w:rsidRPr="00E218FC" w:rsidRDefault="00BE1A97"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Теория.</w:t>
      </w:r>
      <w:r w:rsidRPr="00E218FC">
        <w:rPr>
          <w:rFonts w:ascii="Times New Roman" w:hAnsi="Times New Roman" w:cs="Times New Roman"/>
          <w:i/>
          <w:sz w:val="28"/>
          <w:szCs w:val="28"/>
        </w:rPr>
        <w:t xml:space="preserve"> </w:t>
      </w:r>
      <w:r w:rsidRPr="00E218FC">
        <w:rPr>
          <w:rFonts w:ascii="Times New Roman" w:hAnsi="Times New Roman" w:cs="Times New Roman"/>
          <w:i/>
          <w:color w:val="000000"/>
          <w:sz w:val="28"/>
          <w:szCs w:val="28"/>
        </w:rPr>
        <w:t xml:space="preserve">Знакомство с техникой работы цветными карандашами. (штрихи, линии). </w:t>
      </w:r>
    </w:p>
    <w:p w14:paraId="064FF1E3" w14:textId="77777777" w:rsidR="00BE1A97" w:rsidRPr="00E218FC" w:rsidRDefault="00BE1A97"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bCs/>
          <w:iCs/>
          <w:sz w:val="28"/>
          <w:szCs w:val="28"/>
        </w:rPr>
        <w:t xml:space="preserve">. </w:t>
      </w:r>
      <w:r w:rsidR="00DD5864" w:rsidRPr="00E218FC">
        <w:rPr>
          <w:rFonts w:ascii="Times New Roman" w:hAnsi="Times New Roman" w:cs="Times New Roman"/>
          <w:i/>
          <w:color w:val="000000"/>
          <w:sz w:val="28"/>
          <w:szCs w:val="28"/>
        </w:rPr>
        <w:t>Упражнение. Наложить</w:t>
      </w:r>
      <w:r w:rsidRPr="00E218FC">
        <w:rPr>
          <w:rFonts w:ascii="Times New Roman" w:hAnsi="Times New Roman" w:cs="Times New Roman"/>
          <w:i/>
          <w:color w:val="000000"/>
          <w:sz w:val="28"/>
          <w:szCs w:val="28"/>
        </w:rPr>
        <w:t xml:space="preserve"> шаблон </w:t>
      </w:r>
      <w:r w:rsidR="00DD5864" w:rsidRPr="00E218FC">
        <w:rPr>
          <w:rFonts w:ascii="Times New Roman" w:hAnsi="Times New Roman" w:cs="Times New Roman"/>
          <w:i/>
          <w:color w:val="000000"/>
          <w:sz w:val="28"/>
          <w:szCs w:val="28"/>
        </w:rPr>
        <w:t>цветка, от контура шаблона нанести штрихи таким образом, чтобы получить ореол. Таким образом проделать работу и с другими шаблонами.</w:t>
      </w:r>
    </w:p>
    <w:p w14:paraId="43FF4C49" w14:textId="77777777" w:rsidR="005E2018" w:rsidRPr="00E218FC" w:rsidRDefault="005E2018"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13 </w:t>
      </w:r>
      <w:r w:rsidR="00DD5864" w:rsidRPr="00E218FC">
        <w:rPr>
          <w:rFonts w:ascii="Times New Roman" w:hAnsi="Times New Roman" w:cs="Times New Roman"/>
          <w:b/>
          <w:bCs/>
          <w:sz w:val="28"/>
          <w:szCs w:val="28"/>
        </w:rPr>
        <w:t>Гуашь и цветные кара</w:t>
      </w:r>
      <w:r w:rsidRPr="00E218FC">
        <w:rPr>
          <w:rFonts w:ascii="Times New Roman" w:hAnsi="Times New Roman" w:cs="Times New Roman"/>
          <w:b/>
          <w:bCs/>
          <w:sz w:val="28"/>
          <w:szCs w:val="28"/>
        </w:rPr>
        <w:t>ндаши</w:t>
      </w:r>
    </w:p>
    <w:p w14:paraId="341E568D" w14:textId="77777777" w:rsidR="00BE1A97" w:rsidRPr="00E218FC" w:rsidRDefault="005E2018"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Cs/>
          <w:sz w:val="28"/>
          <w:szCs w:val="28"/>
        </w:rPr>
        <w:t xml:space="preserve"> «Первый снег»</w:t>
      </w:r>
    </w:p>
    <w:p w14:paraId="0AEB2463" w14:textId="77777777" w:rsidR="00DD5864" w:rsidRPr="00E218FC" w:rsidRDefault="00DD5864"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Теория.</w:t>
      </w:r>
      <w:r w:rsidRPr="00E218FC">
        <w:rPr>
          <w:rFonts w:ascii="Times New Roman" w:hAnsi="Times New Roman" w:cs="Times New Roman"/>
          <w:i/>
          <w:sz w:val="28"/>
          <w:szCs w:val="28"/>
        </w:rPr>
        <w:t xml:space="preserve"> </w:t>
      </w:r>
      <w:r w:rsidRPr="00E218FC">
        <w:rPr>
          <w:rFonts w:ascii="Times New Roman" w:hAnsi="Times New Roman" w:cs="Times New Roman"/>
          <w:i/>
          <w:color w:val="000000"/>
          <w:sz w:val="28"/>
          <w:szCs w:val="28"/>
        </w:rPr>
        <w:t>Знакомство со смешанной техникой.</w:t>
      </w:r>
    </w:p>
    <w:p w14:paraId="79DF902D" w14:textId="77777777" w:rsidR="00091872" w:rsidRPr="00E218FC" w:rsidRDefault="00DD5864"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bCs/>
          <w:iCs/>
          <w:sz w:val="28"/>
          <w:szCs w:val="28"/>
        </w:rPr>
        <w:t>.</w:t>
      </w:r>
      <w:r w:rsidRPr="00E218FC">
        <w:rPr>
          <w:rFonts w:ascii="Times New Roman" w:hAnsi="Times New Roman" w:cs="Times New Roman"/>
          <w:i/>
          <w:color w:val="000000"/>
          <w:sz w:val="28"/>
          <w:szCs w:val="28"/>
        </w:rPr>
        <w:t xml:space="preserve"> Задание: В</w:t>
      </w:r>
      <w:r w:rsidR="00091872" w:rsidRPr="00E218FC">
        <w:rPr>
          <w:rFonts w:ascii="Times New Roman" w:hAnsi="Times New Roman" w:cs="Times New Roman"/>
          <w:i/>
          <w:color w:val="000000"/>
          <w:sz w:val="28"/>
          <w:szCs w:val="28"/>
        </w:rPr>
        <w:t>ыполнение работы по образцу. Компоновка изображения. Работа гуашью, доработка цветными карандашами.</w:t>
      </w:r>
    </w:p>
    <w:p w14:paraId="10AB009E" w14:textId="77777777" w:rsidR="005E2018" w:rsidRPr="00E218FC" w:rsidRDefault="00487181"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b/>
          <w:sz w:val="28"/>
          <w:szCs w:val="28"/>
        </w:rPr>
        <w:t>14</w:t>
      </w:r>
      <w:r w:rsidR="005E2018" w:rsidRPr="00E218FC">
        <w:rPr>
          <w:rFonts w:ascii="Times New Roman" w:hAnsi="Times New Roman" w:cs="Times New Roman"/>
          <w:b/>
          <w:sz w:val="28"/>
          <w:szCs w:val="28"/>
        </w:rPr>
        <w:t>. Простой карандаш</w:t>
      </w:r>
    </w:p>
    <w:p w14:paraId="0B436107" w14:textId="77777777" w:rsidR="00091872" w:rsidRPr="00E218FC" w:rsidRDefault="00091872"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sz w:val="28"/>
          <w:szCs w:val="28"/>
        </w:rPr>
        <w:t xml:space="preserve"> Знакомство с техникой </w:t>
      </w:r>
      <w:r w:rsidR="003D0C38" w:rsidRPr="00E218FC">
        <w:rPr>
          <w:rFonts w:ascii="Times New Roman" w:hAnsi="Times New Roman" w:cs="Times New Roman"/>
          <w:sz w:val="28"/>
          <w:szCs w:val="28"/>
        </w:rPr>
        <w:t>«</w:t>
      </w:r>
      <w:proofErr w:type="spellStart"/>
      <w:r w:rsidR="00377A6A" w:rsidRPr="00E218FC">
        <w:rPr>
          <w:rFonts w:ascii="Times New Roman" w:hAnsi="Times New Roman" w:cs="Times New Roman"/>
          <w:sz w:val="28"/>
          <w:szCs w:val="28"/>
        </w:rPr>
        <w:t>высветление</w:t>
      </w:r>
      <w:proofErr w:type="spellEnd"/>
      <w:r w:rsidR="003D0C38" w:rsidRPr="00E218FC">
        <w:rPr>
          <w:rFonts w:ascii="Times New Roman" w:hAnsi="Times New Roman" w:cs="Times New Roman"/>
          <w:sz w:val="28"/>
          <w:szCs w:val="28"/>
        </w:rPr>
        <w:t>»</w:t>
      </w:r>
    </w:p>
    <w:p w14:paraId="32EE02CA" w14:textId="77777777" w:rsidR="00091872" w:rsidRPr="00E218FC" w:rsidRDefault="00091872"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Теория.</w:t>
      </w:r>
      <w:r w:rsidRPr="00E218FC">
        <w:rPr>
          <w:rFonts w:ascii="Times New Roman" w:hAnsi="Times New Roman" w:cs="Times New Roman"/>
          <w:i/>
          <w:sz w:val="28"/>
          <w:szCs w:val="28"/>
        </w:rPr>
        <w:t xml:space="preserve"> </w:t>
      </w:r>
      <w:r w:rsidRPr="00E218FC">
        <w:rPr>
          <w:rFonts w:ascii="Times New Roman" w:hAnsi="Times New Roman" w:cs="Times New Roman"/>
          <w:i/>
          <w:color w:val="000000"/>
          <w:sz w:val="28"/>
          <w:szCs w:val="28"/>
        </w:rPr>
        <w:t>Изучаем возможности простого карандаша.</w:t>
      </w:r>
    </w:p>
    <w:p w14:paraId="6FEDD087" w14:textId="77777777" w:rsidR="00F1735E" w:rsidRPr="00E218FC" w:rsidRDefault="00091872"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bCs/>
          <w:iCs/>
          <w:sz w:val="28"/>
          <w:szCs w:val="28"/>
        </w:rPr>
        <w:t>.</w:t>
      </w:r>
      <w:r w:rsidRPr="00E218FC">
        <w:rPr>
          <w:rFonts w:ascii="Times New Roman" w:hAnsi="Times New Roman" w:cs="Times New Roman"/>
          <w:i/>
          <w:color w:val="000000"/>
          <w:sz w:val="28"/>
          <w:szCs w:val="28"/>
        </w:rPr>
        <w:t xml:space="preserve"> Задание:</w:t>
      </w:r>
      <w:r w:rsidR="00487181" w:rsidRPr="00E218FC">
        <w:rPr>
          <w:rFonts w:ascii="Times New Roman" w:hAnsi="Times New Roman" w:cs="Times New Roman"/>
          <w:b/>
          <w:sz w:val="28"/>
          <w:szCs w:val="28"/>
        </w:rPr>
        <w:t xml:space="preserve"> </w:t>
      </w:r>
      <w:r w:rsidRPr="00E218FC">
        <w:rPr>
          <w:rFonts w:ascii="Times New Roman" w:hAnsi="Times New Roman" w:cs="Times New Roman"/>
          <w:i/>
          <w:sz w:val="28"/>
          <w:szCs w:val="28"/>
        </w:rPr>
        <w:t>покрываем</w:t>
      </w:r>
      <w:r w:rsidRPr="00E218FC">
        <w:rPr>
          <w:rFonts w:ascii="Times New Roman" w:hAnsi="Times New Roman" w:cs="Times New Roman"/>
          <w:bCs/>
          <w:i/>
          <w:sz w:val="28"/>
          <w:szCs w:val="28"/>
        </w:rPr>
        <w:t xml:space="preserve"> </w:t>
      </w:r>
      <w:r w:rsidRPr="00E218FC">
        <w:rPr>
          <w:rFonts w:ascii="Times New Roman" w:hAnsi="Times New Roman" w:cs="Times New Roman"/>
          <w:i/>
          <w:sz w:val="28"/>
          <w:szCs w:val="28"/>
        </w:rPr>
        <w:t>лист</w:t>
      </w:r>
      <w:r w:rsidR="00487181" w:rsidRPr="00E218FC">
        <w:rPr>
          <w:rFonts w:ascii="Times New Roman" w:hAnsi="Times New Roman" w:cs="Times New Roman"/>
          <w:i/>
          <w:sz w:val="28"/>
          <w:szCs w:val="28"/>
        </w:rPr>
        <w:t xml:space="preserve"> мягким простым карандашом</w:t>
      </w:r>
      <w:r w:rsidRPr="00E218FC">
        <w:rPr>
          <w:rFonts w:ascii="Times New Roman" w:hAnsi="Times New Roman" w:cs="Times New Roman"/>
          <w:i/>
          <w:sz w:val="28"/>
          <w:szCs w:val="28"/>
        </w:rPr>
        <w:t xml:space="preserve">, высветляем нужные участки </w:t>
      </w:r>
      <w:r w:rsidR="00487181" w:rsidRPr="00E218FC">
        <w:rPr>
          <w:rFonts w:ascii="Times New Roman" w:hAnsi="Times New Roman" w:cs="Times New Roman"/>
          <w:i/>
          <w:sz w:val="28"/>
          <w:szCs w:val="28"/>
        </w:rPr>
        <w:t>с</w:t>
      </w:r>
      <w:r w:rsidRPr="00E218FC">
        <w:rPr>
          <w:rFonts w:ascii="Times New Roman" w:hAnsi="Times New Roman" w:cs="Times New Roman"/>
          <w:bCs/>
          <w:i/>
          <w:sz w:val="28"/>
          <w:szCs w:val="28"/>
        </w:rPr>
        <w:t xml:space="preserve"> </w:t>
      </w:r>
      <w:r w:rsidRPr="00E218FC">
        <w:rPr>
          <w:rFonts w:ascii="Times New Roman" w:hAnsi="Times New Roman" w:cs="Times New Roman"/>
          <w:i/>
          <w:sz w:val="28"/>
          <w:szCs w:val="28"/>
        </w:rPr>
        <w:t>помощью ластика. Изображаем силуэт снежного дерева и сугроба.</w:t>
      </w:r>
    </w:p>
    <w:p w14:paraId="1165C062" w14:textId="77777777" w:rsidR="005E2018" w:rsidRPr="00E218FC" w:rsidRDefault="005E2018"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15 </w:t>
      </w:r>
      <w:r w:rsidR="007476A3" w:rsidRPr="00E218FC">
        <w:rPr>
          <w:rFonts w:ascii="Times New Roman" w:hAnsi="Times New Roman" w:cs="Times New Roman"/>
          <w:b/>
          <w:bCs/>
          <w:sz w:val="28"/>
          <w:szCs w:val="28"/>
        </w:rPr>
        <w:t>Акварель</w:t>
      </w:r>
    </w:p>
    <w:p w14:paraId="07923477" w14:textId="77777777" w:rsidR="00F1735E" w:rsidRPr="00E218FC" w:rsidRDefault="005E2018"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Знакомство с техникой</w:t>
      </w:r>
    </w:p>
    <w:p w14:paraId="0EF369F0" w14:textId="77777777" w:rsidR="007476A3" w:rsidRPr="00E218FC" w:rsidRDefault="007476A3" w:rsidP="00E218FC">
      <w:pPr>
        <w:spacing w:after="0" w:line="240" w:lineRule="auto"/>
        <w:ind w:left="-284"/>
        <w:contextualSpacing/>
        <w:jc w:val="both"/>
        <w:rPr>
          <w:rFonts w:ascii="Times New Roman" w:hAnsi="Times New Roman" w:cs="Times New Roman"/>
          <w:b/>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Основы работы акварелью. (смешивание красок, использование палитры, особенности работы кистью).</w:t>
      </w:r>
    </w:p>
    <w:p w14:paraId="2B33D236" w14:textId="77777777" w:rsidR="007476A3" w:rsidRPr="00E218FC" w:rsidRDefault="007476A3"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lastRenderedPageBreak/>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Упражнение 1. «Цветные полоски». Навыки нанесения краски мазками, следующими друг за другом, не заезжая друг на друга.</w:t>
      </w:r>
    </w:p>
    <w:p w14:paraId="7E143A07" w14:textId="77777777" w:rsidR="007476A3" w:rsidRPr="00E218FC" w:rsidRDefault="007476A3" w:rsidP="00E218FC">
      <w:pPr>
        <w:spacing w:after="0" w:line="240" w:lineRule="auto"/>
        <w:ind w:left="-284"/>
        <w:contextualSpacing/>
        <w:jc w:val="both"/>
        <w:rPr>
          <w:rFonts w:ascii="Times New Roman" w:hAnsi="Times New Roman" w:cs="Times New Roman"/>
          <w:b/>
          <w:iCs/>
          <w:color w:val="000000"/>
          <w:sz w:val="28"/>
          <w:szCs w:val="28"/>
        </w:rPr>
      </w:pPr>
      <w:r w:rsidRPr="00E218FC">
        <w:rPr>
          <w:rFonts w:ascii="Times New Roman" w:hAnsi="Times New Roman" w:cs="Times New Roman"/>
          <w:i/>
          <w:sz w:val="28"/>
          <w:szCs w:val="28"/>
        </w:rPr>
        <w:t xml:space="preserve">Упражнение 2. «Разная </w:t>
      </w:r>
      <w:r w:rsidR="002C6165" w:rsidRPr="00E218FC">
        <w:rPr>
          <w:rFonts w:ascii="Times New Roman" w:hAnsi="Times New Roman" w:cs="Times New Roman"/>
          <w:i/>
          <w:sz w:val="28"/>
          <w:szCs w:val="28"/>
        </w:rPr>
        <w:t>толщина». Учимся</w:t>
      </w:r>
      <w:r w:rsidRPr="00E218FC">
        <w:rPr>
          <w:rFonts w:ascii="Times New Roman" w:hAnsi="Times New Roman" w:cs="Times New Roman"/>
          <w:i/>
          <w:sz w:val="28"/>
          <w:szCs w:val="28"/>
        </w:rPr>
        <w:t xml:space="preserve"> контрол</w:t>
      </w:r>
      <w:r w:rsidR="002C6165" w:rsidRPr="00E218FC">
        <w:rPr>
          <w:rFonts w:ascii="Times New Roman" w:hAnsi="Times New Roman" w:cs="Times New Roman"/>
          <w:i/>
          <w:sz w:val="28"/>
          <w:szCs w:val="28"/>
        </w:rPr>
        <w:t xml:space="preserve">ировать кисть, используя в нанесении полос различный </w:t>
      </w:r>
      <w:r w:rsidR="00FB03E4" w:rsidRPr="00E218FC">
        <w:rPr>
          <w:rFonts w:ascii="Times New Roman" w:hAnsi="Times New Roman" w:cs="Times New Roman"/>
          <w:i/>
          <w:sz w:val="28"/>
          <w:szCs w:val="28"/>
        </w:rPr>
        <w:t>нажим</w:t>
      </w:r>
      <w:r w:rsidR="00FB03E4" w:rsidRPr="00E218FC">
        <w:rPr>
          <w:rFonts w:ascii="Times New Roman" w:hAnsi="Times New Roman" w:cs="Times New Roman"/>
          <w:i/>
          <w:color w:val="000000"/>
          <w:sz w:val="28"/>
          <w:szCs w:val="28"/>
        </w:rPr>
        <w:t>.3. «Взмах от запястья вверх». Утончение мазка, плавное сведение на нет. (Для изображения листвы и др.). Упражнение 4. «Четкие контуры». Навыки рисования кистью, когда надо провести четкую линию без неровностей.</w:t>
      </w:r>
    </w:p>
    <w:p w14:paraId="69032BA1" w14:textId="77777777" w:rsidR="005E2018" w:rsidRPr="00E218FC" w:rsidRDefault="005E2018"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16 </w:t>
      </w:r>
      <w:r w:rsidR="0085546A" w:rsidRPr="00E218FC">
        <w:rPr>
          <w:rFonts w:ascii="Times New Roman" w:hAnsi="Times New Roman" w:cs="Times New Roman"/>
          <w:b/>
          <w:bCs/>
          <w:sz w:val="28"/>
          <w:szCs w:val="28"/>
        </w:rPr>
        <w:t>Акварель</w:t>
      </w:r>
    </w:p>
    <w:p w14:paraId="39ADC0E4" w14:textId="77777777" w:rsidR="007476A3" w:rsidRPr="00E218FC" w:rsidRDefault="00BF6C14"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«Млечный путь»</w:t>
      </w:r>
    </w:p>
    <w:p w14:paraId="59CDB8E7" w14:textId="77777777" w:rsidR="00BF6C14" w:rsidRPr="00E218FC" w:rsidRDefault="00BF6C14" w:rsidP="00E218FC">
      <w:pPr>
        <w:spacing w:after="0" w:line="240" w:lineRule="auto"/>
        <w:ind w:left="-284"/>
        <w:contextualSpacing/>
        <w:jc w:val="both"/>
        <w:rPr>
          <w:rFonts w:ascii="Times New Roman" w:hAnsi="Times New Roman" w:cs="Times New Roman"/>
          <w:b/>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Работа акварелью по- сырому.</w:t>
      </w:r>
    </w:p>
    <w:p w14:paraId="443B5A19" w14:textId="77777777" w:rsidR="009A250A" w:rsidRPr="00E218FC" w:rsidRDefault="00BF6C14"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 xml:space="preserve"> Навыки нанесения краски по сырому листу бумаги. Работа без предварительного рисунка карандашом. Определяется центр, от которого будут последовательно наносится волнистой линией мазки цвета, следующие в определенном цветовом порядке друг за другом, соединяясь друг с другом. Сразу </w:t>
      </w:r>
      <w:r w:rsidR="00BB0D41" w:rsidRPr="00E218FC">
        <w:rPr>
          <w:rFonts w:ascii="Times New Roman" w:hAnsi="Times New Roman" w:cs="Times New Roman"/>
          <w:i/>
          <w:color w:val="000000"/>
          <w:sz w:val="28"/>
          <w:szCs w:val="28"/>
        </w:rPr>
        <w:t>же, сухой</w:t>
      </w:r>
      <w:r w:rsidRPr="00E218FC">
        <w:rPr>
          <w:rFonts w:ascii="Times New Roman" w:hAnsi="Times New Roman" w:cs="Times New Roman"/>
          <w:i/>
          <w:color w:val="000000"/>
          <w:sz w:val="28"/>
          <w:szCs w:val="28"/>
        </w:rPr>
        <w:t xml:space="preserve"> кистью убираются участки </w:t>
      </w:r>
      <w:r w:rsidR="00BB0D41" w:rsidRPr="00E218FC">
        <w:rPr>
          <w:rFonts w:ascii="Times New Roman" w:hAnsi="Times New Roman" w:cs="Times New Roman"/>
          <w:i/>
          <w:color w:val="000000"/>
          <w:sz w:val="28"/>
          <w:szCs w:val="28"/>
        </w:rPr>
        <w:t xml:space="preserve">бумаги в форме разных по величине окружностей. На осветленных участках бумаги, выполняется работа по смешению красок желаемых оттенков. В конце работы выполняется доработка деталей тонкой кистью или щеткой в технике </w:t>
      </w:r>
      <w:proofErr w:type="spellStart"/>
      <w:r w:rsidR="00BB0D41" w:rsidRPr="00E218FC">
        <w:rPr>
          <w:rFonts w:ascii="Times New Roman" w:hAnsi="Times New Roman" w:cs="Times New Roman"/>
          <w:i/>
          <w:color w:val="000000"/>
          <w:sz w:val="28"/>
          <w:szCs w:val="28"/>
        </w:rPr>
        <w:t>набрызг</w:t>
      </w:r>
      <w:proofErr w:type="spellEnd"/>
      <w:r w:rsidR="00BB0D41" w:rsidRPr="00E218FC">
        <w:rPr>
          <w:rFonts w:ascii="Times New Roman" w:hAnsi="Times New Roman" w:cs="Times New Roman"/>
          <w:i/>
          <w:color w:val="000000"/>
          <w:sz w:val="28"/>
          <w:szCs w:val="28"/>
        </w:rPr>
        <w:t>.</w:t>
      </w:r>
    </w:p>
    <w:p w14:paraId="33FC454D" w14:textId="77777777" w:rsidR="005E2018" w:rsidRPr="00E218FC" w:rsidRDefault="005E2018" w:rsidP="00E218FC">
      <w:pPr>
        <w:spacing w:after="0" w:line="240" w:lineRule="auto"/>
        <w:ind w:left="-284"/>
        <w:contextualSpacing/>
        <w:jc w:val="both"/>
        <w:rPr>
          <w:rFonts w:ascii="Times New Roman" w:hAnsi="Times New Roman" w:cs="Times New Roman"/>
          <w:b/>
          <w:color w:val="000000"/>
          <w:sz w:val="28"/>
          <w:szCs w:val="28"/>
        </w:rPr>
      </w:pPr>
      <w:r w:rsidRPr="00E218FC">
        <w:rPr>
          <w:rFonts w:ascii="Times New Roman" w:hAnsi="Times New Roman" w:cs="Times New Roman"/>
          <w:b/>
          <w:sz w:val="28"/>
          <w:szCs w:val="28"/>
        </w:rPr>
        <w:t>17</w:t>
      </w:r>
      <w:r w:rsidR="009A250A" w:rsidRPr="00E218FC">
        <w:rPr>
          <w:rFonts w:ascii="Times New Roman" w:hAnsi="Times New Roman" w:cs="Times New Roman"/>
          <w:color w:val="000000"/>
          <w:sz w:val="28"/>
          <w:szCs w:val="28"/>
        </w:rPr>
        <w:t xml:space="preserve"> </w:t>
      </w:r>
      <w:r w:rsidRPr="00E218FC">
        <w:rPr>
          <w:rFonts w:ascii="Times New Roman" w:hAnsi="Times New Roman" w:cs="Times New Roman"/>
          <w:b/>
          <w:color w:val="000000"/>
          <w:sz w:val="28"/>
          <w:szCs w:val="28"/>
        </w:rPr>
        <w:t>Акварель</w:t>
      </w:r>
    </w:p>
    <w:p w14:paraId="6FFB7B1A" w14:textId="77777777" w:rsidR="009A250A" w:rsidRPr="00E218FC" w:rsidRDefault="005E2018" w:rsidP="00E218FC">
      <w:pPr>
        <w:spacing w:after="0" w:line="240" w:lineRule="auto"/>
        <w:ind w:left="-284"/>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«Яблочки»</w:t>
      </w:r>
    </w:p>
    <w:p w14:paraId="1DAE9660" w14:textId="77777777" w:rsidR="009A250A" w:rsidRPr="00E218FC" w:rsidRDefault="009A250A" w:rsidP="00E218FC">
      <w:pPr>
        <w:spacing w:after="0" w:line="240" w:lineRule="auto"/>
        <w:ind w:left="-284"/>
        <w:contextualSpacing/>
        <w:jc w:val="both"/>
        <w:rPr>
          <w:rFonts w:ascii="Times New Roman" w:hAnsi="Times New Roman" w:cs="Times New Roman"/>
          <w:b/>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Работа акварелью по- сухому.</w:t>
      </w:r>
    </w:p>
    <w:p w14:paraId="4DCB9327" w14:textId="77777777" w:rsidR="00735AEF" w:rsidRPr="00E218FC" w:rsidRDefault="009A250A"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 xml:space="preserve"> Навыки наложения и усиления тона краски по сухому листу </w:t>
      </w:r>
      <w:r w:rsidR="00735AEF" w:rsidRPr="00E218FC">
        <w:rPr>
          <w:rFonts w:ascii="Times New Roman" w:hAnsi="Times New Roman" w:cs="Times New Roman"/>
          <w:i/>
          <w:color w:val="000000"/>
          <w:sz w:val="28"/>
          <w:szCs w:val="28"/>
        </w:rPr>
        <w:t>бумаги. На</w:t>
      </w:r>
      <w:r w:rsidRPr="00E218FC">
        <w:rPr>
          <w:rFonts w:ascii="Times New Roman" w:hAnsi="Times New Roman" w:cs="Times New Roman"/>
          <w:i/>
          <w:color w:val="000000"/>
          <w:sz w:val="28"/>
          <w:szCs w:val="28"/>
        </w:rPr>
        <w:t xml:space="preserve"> бумагу </w:t>
      </w:r>
      <w:r w:rsidR="00735AEF" w:rsidRPr="00E218FC">
        <w:rPr>
          <w:rFonts w:ascii="Times New Roman" w:hAnsi="Times New Roman" w:cs="Times New Roman"/>
          <w:i/>
          <w:color w:val="000000"/>
          <w:sz w:val="28"/>
          <w:szCs w:val="28"/>
        </w:rPr>
        <w:t>наносим рисунок</w:t>
      </w:r>
      <w:r w:rsidRPr="00E218FC">
        <w:rPr>
          <w:rFonts w:ascii="Times New Roman" w:hAnsi="Times New Roman" w:cs="Times New Roman"/>
          <w:i/>
          <w:color w:val="000000"/>
          <w:sz w:val="28"/>
          <w:szCs w:val="28"/>
        </w:rPr>
        <w:t xml:space="preserve"> яблок карандашом.  </w:t>
      </w:r>
      <w:r w:rsidR="00735AEF" w:rsidRPr="00E218FC">
        <w:rPr>
          <w:rFonts w:ascii="Times New Roman" w:hAnsi="Times New Roman" w:cs="Times New Roman"/>
          <w:i/>
          <w:color w:val="000000"/>
          <w:sz w:val="28"/>
          <w:szCs w:val="28"/>
        </w:rPr>
        <w:t>В</w:t>
      </w:r>
      <w:r w:rsidRPr="00E218FC">
        <w:rPr>
          <w:rFonts w:ascii="Times New Roman" w:hAnsi="Times New Roman" w:cs="Times New Roman"/>
          <w:i/>
          <w:color w:val="000000"/>
          <w:sz w:val="28"/>
          <w:szCs w:val="28"/>
        </w:rPr>
        <w:t xml:space="preserve">нутри каждого яблочка тонкой линией рисуем яблочко </w:t>
      </w:r>
      <w:r w:rsidR="00735AEF" w:rsidRPr="00E218FC">
        <w:rPr>
          <w:rFonts w:ascii="Times New Roman" w:hAnsi="Times New Roman" w:cs="Times New Roman"/>
          <w:i/>
          <w:color w:val="000000"/>
          <w:sz w:val="28"/>
          <w:szCs w:val="28"/>
        </w:rPr>
        <w:t xml:space="preserve">поменьше. Всего рисуем внутри каждого яблока пять окружностей, повторяющих контур наружной линии яблока. Определяем локальные оттенки будущей работы. Каждое яблоко пишем своим подобранным оттенком цвета. Сначала заливается яблоко самое большое, затем после высыхания накладывается тот же тон на яблоко меньшего диаметра и так далее. Получаем работу в технике </w:t>
      </w:r>
      <w:proofErr w:type="spellStart"/>
      <w:r w:rsidR="005E2018" w:rsidRPr="00E218FC">
        <w:rPr>
          <w:rFonts w:ascii="Times New Roman" w:hAnsi="Times New Roman" w:cs="Times New Roman"/>
          <w:i/>
          <w:color w:val="000000"/>
          <w:sz w:val="28"/>
          <w:szCs w:val="28"/>
        </w:rPr>
        <w:t>лессирования</w:t>
      </w:r>
      <w:proofErr w:type="spellEnd"/>
      <w:r w:rsidR="005E2018" w:rsidRPr="00E218FC">
        <w:rPr>
          <w:rFonts w:ascii="Times New Roman" w:hAnsi="Times New Roman" w:cs="Times New Roman"/>
          <w:i/>
          <w:color w:val="000000"/>
          <w:sz w:val="28"/>
          <w:szCs w:val="28"/>
        </w:rPr>
        <w:t>.</w:t>
      </w:r>
    </w:p>
    <w:p w14:paraId="15D91470" w14:textId="77777777" w:rsidR="005E2018" w:rsidRPr="00E218FC" w:rsidRDefault="005E2018"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b/>
          <w:sz w:val="28"/>
          <w:szCs w:val="28"/>
        </w:rPr>
        <w:t>18 Пластилин</w:t>
      </w:r>
    </w:p>
    <w:p w14:paraId="43F1DB4A" w14:textId="77777777" w:rsidR="00735AEF" w:rsidRPr="00E218FC" w:rsidRDefault="00034090" w:rsidP="00E218FC">
      <w:pPr>
        <w:spacing w:after="0" w:line="240" w:lineRule="auto"/>
        <w:ind w:left="-284"/>
        <w:contextualSpacing/>
        <w:jc w:val="both"/>
        <w:rPr>
          <w:rFonts w:ascii="Times New Roman" w:hAnsi="Times New Roman" w:cs="Times New Roman"/>
          <w:color w:val="000000"/>
          <w:sz w:val="28"/>
          <w:szCs w:val="28"/>
        </w:rPr>
      </w:pPr>
      <w:r w:rsidRPr="00E218FC">
        <w:rPr>
          <w:rFonts w:ascii="Times New Roman" w:hAnsi="Times New Roman" w:cs="Times New Roman"/>
          <w:sz w:val="28"/>
          <w:szCs w:val="28"/>
        </w:rPr>
        <w:t>Пр</w:t>
      </w:r>
      <w:r w:rsidR="005E2018" w:rsidRPr="00E218FC">
        <w:rPr>
          <w:rFonts w:ascii="Times New Roman" w:hAnsi="Times New Roman" w:cs="Times New Roman"/>
          <w:sz w:val="28"/>
          <w:szCs w:val="28"/>
        </w:rPr>
        <w:t>иемы лепки и свойства материала</w:t>
      </w:r>
    </w:p>
    <w:p w14:paraId="30766E1D" w14:textId="77777777" w:rsidR="00C61B83" w:rsidRPr="00E218FC" w:rsidRDefault="00034090"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iCs/>
          <w:color w:val="000000"/>
          <w:sz w:val="28"/>
          <w:szCs w:val="28"/>
        </w:rPr>
        <w:t>Теория.</w:t>
      </w:r>
      <w:r w:rsidR="00C61B83" w:rsidRPr="00E218FC">
        <w:rPr>
          <w:rFonts w:ascii="Times New Roman" w:hAnsi="Times New Roman" w:cs="Times New Roman"/>
          <w:color w:val="000000"/>
          <w:sz w:val="28"/>
          <w:szCs w:val="28"/>
        </w:rPr>
        <w:t xml:space="preserve"> </w:t>
      </w:r>
      <w:r w:rsidR="00C61B83" w:rsidRPr="00E218FC">
        <w:rPr>
          <w:rFonts w:ascii="Times New Roman" w:hAnsi="Times New Roman" w:cs="Times New Roman"/>
          <w:i/>
          <w:color w:val="000000"/>
          <w:sz w:val="28"/>
          <w:szCs w:val="28"/>
        </w:rPr>
        <w:t>Приём скатывания шаров разных</w:t>
      </w:r>
      <w:r w:rsidR="00C61B83" w:rsidRPr="00E218FC">
        <w:rPr>
          <w:rFonts w:ascii="Times New Roman" w:hAnsi="Times New Roman" w:cs="Times New Roman"/>
          <w:i/>
          <w:color w:val="000000"/>
          <w:sz w:val="28"/>
          <w:szCs w:val="28"/>
        </w:rPr>
        <w:br/>
        <w:t>размеров, прижимание их друг к другу.</w:t>
      </w:r>
      <w:r w:rsidRPr="00E218FC">
        <w:rPr>
          <w:rFonts w:ascii="Times New Roman" w:hAnsi="Times New Roman" w:cs="Times New Roman"/>
          <w:color w:val="000000"/>
          <w:sz w:val="28"/>
          <w:szCs w:val="28"/>
        </w:rPr>
        <w:t xml:space="preserve"> </w:t>
      </w:r>
      <w:r w:rsidR="00C61B83" w:rsidRPr="00E218FC">
        <w:rPr>
          <w:rFonts w:ascii="Times New Roman" w:hAnsi="Times New Roman" w:cs="Times New Roman"/>
          <w:i/>
          <w:color w:val="000000"/>
          <w:sz w:val="28"/>
          <w:szCs w:val="28"/>
        </w:rPr>
        <w:t xml:space="preserve">Приём скатывания </w:t>
      </w:r>
      <w:r w:rsidR="0072317C" w:rsidRPr="00E218FC">
        <w:rPr>
          <w:rFonts w:ascii="Times New Roman" w:hAnsi="Times New Roman" w:cs="Times New Roman"/>
          <w:i/>
          <w:color w:val="000000"/>
          <w:sz w:val="28"/>
          <w:szCs w:val="28"/>
        </w:rPr>
        <w:t xml:space="preserve">жгутиков разной </w:t>
      </w:r>
      <w:r w:rsidR="00C61B83" w:rsidRPr="00E218FC">
        <w:rPr>
          <w:rFonts w:ascii="Times New Roman" w:hAnsi="Times New Roman" w:cs="Times New Roman"/>
          <w:i/>
          <w:color w:val="000000"/>
          <w:sz w:val="28"/>
          <w:szCs w:val="28"/>
        </w:rPr>
        <w:t>толщины,</w:t>
      </w:r>
      <w:r w:rsidR="0072317C" w:rsidRPr="00E218FC">
        <w:rPr>
          <w:rFonts w:ascii="Times New Roman" w:hAnsi="Times New Roman" w:cs="Times New Roman"/>
          <w:i/>
          <w:color w:val="000000"/>
          <w:sz w:val="28"/>
          <w:szCs w:val="28"/>
        </w:rPr>
        <w:t xml:space="preserve"> </w:t>
      </w:r>
      <w:r w:rsidR="000855C1" w:rsidRPr="00E218FC">
        <w:rPr>
          <w:rFonts w:ascii="Times New Roman" w:hAnsi="Times New Roman" w:cs="Times New Roman"/>
          <w:i/>
          <w:color w:val="000000"/>
          <w:sz w:val="28"/>
          <w:szCs w:val="28"/>
        </w:rPr>
        <w:t>раскатывание, вырезание,</w:t>
      </w:r>
      <w:r w:rsidR="0072317C" w:rsidRPr="00E218FC">
        <w:rPr>
          <w:rFonts w:ascii="Times New Roman" w:hAnsi="Times New Roman" w:cs="Times New Roman"/>
          <w:i/>
          <w:color w:val="000000"/>
          <w:sz w:val="28"/>
          <w:szCs w:val="28"/>
        </w:rPr>
        <w:t xml:space="preserve"> сплющивание, вдавливание, вытягивание.</w:t>
      </w:r>
    </w:p>
    <w:p w14:paraId="4A6B2C45" w14:textId="77777777" w:rsidR="00034090" w:rsidRPr="00E218FC" w:rsidRDefault="00034090"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Упражнение 1</w:t>
      </w:r>
      <w:r w:rsidR="00C61B83" w:rsidRPr="00E218FC">
        <w:rPr>
          <w:rFonts w:ascii="Times New Roman" w:hAnsi="Times New Roman" w:cs="Times New Roman"/>
          <w:i/>
          <w:color w:val="000000"/>
          <w:sz w:val="28"/>
          <w:szCs w:val="28"/>
        </w:rPr>
        <w:t xml:space="preserve"> «</w:t>
      </w:r>
      <w:r w:rsidR="0072317C" w:rsidRPr="00E218FC">
        <w:rPr>
          <w:rFonts w:ascii="Times New Roman" w:hAnsi="Times New Roman" w:cs="Times New Roman"/>
          <w:i/>
          <w:color w:val="000000"/>
          <w:sz w:val="28"/>
          <w:szCs w:val="28"/>
        </w:rPr>
        <w:t>Заполнение шаблона птицы сплющенными шариками</w:t>
      </w:r>
      <w:r w:rsidR="000855C1" w:rsidRPr="00E218FC">
        <w:rPr>
          <w:rFonts w:ascii="Times New Roman" w:hAnsi="Times New Roman" w:cs="Times New Roman"/>
          <w:i/>
          <w:color w:val="000000"/>
          <w:sz w:val="28"/>
          <w:szCs w:val="28"/>
        </w:rPr>
        <w:t>».</w:t>
      </w:r>
      <w:r w:rsidR="000855C1" w:rsidRPr="00E218FC">
        <w:rPr>
          <w:rFonts w:ascii="Times New Roman" w:hAnsi="Times New Roman" w:cs="Times New Roman"/>
          <w:i/>
          <w:sz w:val="28"/>
          <w:szCs w:val="28"/>
        </w:rPr>
        <w:t xml:space="preserve"> Упражнение</w:t>
      </w:r>
      <w:r w:rsidRPr="00E218FC">
        <w:rPr>
          <w:rFonts w:ascii="Times New Roman" w:hAnsi="Times New Roman" w:cs="Times New Roman"/>
          <w:i/>
          <w:sz w:val="28"/>
          <w:szCs w:val="28"/>
        </w:rPr>
        <w:t xml:space="preserve"> </w:t>
      </w:r>
      <w:r w:rsidR="00C61B83" w:rsidRPr="00E218FC">
        <w:rPr>
          <w:rFonts w:ascii="Times New Roman" w:hAnsi="Times New Roman" w:cs="Times New Roman"/>
          <w:i/>
          <w:sz w:val="28"/>
          <w:szCs w:val="28"/>
        </w:rPr>
        <w:t xml:space="preserve">2 </w:t>
      </w:r>
      <w:r w:rsidR="0072317C" w:rsidRPr="00E218FC">
        <w:rPr>
          <w:rFonts w:ascii="Times New Roman" w:hAnsi="Times New Roman" w:cs="Times New Roman"/>
          <w:i/>
          <w:sz w:val="28"/>
          <w:szCs w:val="28"/>
        </w:rPr>
        <w:t>«Выполнение изображения дерева жгутиками из пластилина». Упражнение</w:t>
      </w:r>
      <w:r w:rsidR="00C61B83" w:rsidRPr="00E218FC">
        <w:rPr>
          <w:rFonts w:ascii="Times New Roman" w:hAnsi="Times New Roman" w:cs="Times New Roman"/>
          <w:i/>
          <w:sz w:val="28"/>
          <w:szCs w:val="28"/>
        </w:rPr>
        <w:t xml:space="preserve"> 3</w:t>
      </w:r>
      <w:r w:rsidR="0072317C" w:rsidRPr="00E218FC">
        <w:rPr>
          <w:rFonts w:ascii="Times New Roman" w:hAnsi="Times New Roman" w:cs="Times New Roman"/>
          <w:i/>
          <w:sz w:val="28"/>
          <w:szCs w:val="28"/>
        </w:rPr>
        <w:t xml:space="preserve"> «</w:t>
      </w:r>
      <w:r w:rsidR="000855C1" w:rsidRPr="00E218FC">
        <w:rPr>
          <w:rFonts w:ascii="Times New Roman" w:hAnsi="Times New Roman" w:cs="Times New Roman"/>
          <w:i/>
          <w:sz w:val="28"/>
          <w:szCs w:val="28"/>
        </w:rPr>
        <w:t>Выполнение силуэтов посуды сложной формы».</w:t>
      </w:r>
      <w:r w:rsidR="000855C1" w:rsidRPr="00E218FC">
        <w:rPr>
          <w:rFonts w:ascii="Times New Roman" w:hAnsi="Times New Roman" w:cs="Times New Roman"/>
          <w:i/>
          <w:color w:val="000000"/>
          <w:sz w:val="28"/>
          <w:szCs w:val="28"/>
        </w:rPr>
        <w:t xml:space="preserve"> Упражнение</w:t>
      </w:r>
      <w:r w:rsidRPr="00E218FC">
        <w:rPr>
          <w:rFonts w:ascii="Times New Roman" w:hAnsi="Times New Roman" w:cs="Times New Roman"/>
          <w:i/>
          <w:color w:val="000000"/>
          <w:sz w:val="28"/>
          <w:szCs w:val="28"/>
        </w:rPr>
        <w:t xml:space="preserve"> 4. «</w:t>
      </w:r>
      <w:r w:rsidR="000855C1" w:rsidRPr="00E218FC">
        <w:rPr>
          <w:rFonts w:ascii="Times New Roman" w:hAnsi="Times New Roman" w:cs="Times New Roman"/>
          <w:i/>
          <w:color w:val="000000"/>
          <w:sz w:val="28"/>
          <w:szCs w:val="28"/>
        </w:rPr>
        <w:t>Выполнение оттисков, комбинирование, составление композиции). Использование картона, цветного пластилина, мелких предметов, тканей разных фактур, природных материалов и др.</w:t>
      </w:r>
      <w:r w:rsidRPr="00E218FC">
        <w:rPr>
          <w:rFonts w:ascii="Times New Roman" w:hAnsi="Times New Roman" w:cs="Times New Roman"/>
          <w:i/>
          <w:color w:val="000000"/>
          <w:sz w:val="28"/>
          <w:szCs w:val="28"/>
        </w:rPr>
        <w:t>».</w:t>
      </w:r>
    </w:p>
    <w:p w14:paraId="0C8E35D3" w14:textId="77777777" w:rsidR="005E2018" w:rsidRPr="00E218FC" w:rsidRDefault="005E2018" w:rsidP="00E218FC">
      <w:pPr>
        <w:spacing w:after="0" w:line="240" w:lineRule="auto"/>
        <w:ind w:left="-284"/>
        <w:contextualSpacing/>
        <w:jc w:val="both"/>
        <w:rPr>
          <w:rFonts w:ascii="Times New Roman" w:hAnsi="Times New Roman" w:cs="Times New Roman"/>
          <w:b/>
          <w:color w:val="000000"/>
          <w:sz w:val="28"/>
          <w:szCs w:val="28"/>
        </w:rPr>
      </w:pPr>
      <w:r w:rsidRPr="00E218FC">
        <w:rPr>
          <w:rFonts w:ascii="Times New Roman" w:hAnsi="Times New Roman" w:cs="Times New Roman"/>
          <w:b/>
          <w:color w:val="000000"/>
          <w:sz w:val="28"/>
          <w:szCs w:val="28"/>
        </w:rPr>
        <w:t>19 Пластилиновая живопись</w:t>
      </w:r>
    </w:p>
    <w:p w14:paraId="46B3A290" w14:textId="77777777" w:rsidR="009A250A" w:rsidRPr="00E218FC" w:rsidRDefault="00F737F5" w:rsidP="00E218FC">
      <w:pPr>
        <w:spacing w:after="0" w:line="240" w:lineRule="auto"/>
        <w:ind w:left="-284"/>
        <w:contextualSpacing/>
        <w:jc w:val="both"/>
        <w:rPr>
          <w:rFonts w:ascii="Times New Roman" w:hAnsi="Times New Roman" w:cs="Times New Roman"/>
          <w:color w:val="000000"/>
          <w:sz w:val="28"/>
          <w:szCs w:val="28"/>
        </w:rPr>
      </w:pPr>
      <w:r w:rsidRPr="00E218FC">
        <w:rPr>
          <w:rFonts w:ascii="Times New Roman" w:hAnsi="Times New Roman" w:cs="Times New Roman"/>
          <w:b/>
          <w:color w:val="000000"/>
          <w:sz w:val="28"/>
          <w:szCs w:val="28"/>
        </w:rPr>
        <w:t xml:space="preserve"> «</w:t>
      </w:r>
      <w:r w:rsidR="005E2018" w:rsidRPr="00E218FC">
        <w:rPr>
          <w:rFonts w:ascii="Times New Roman" w:hAnsi="Times New Roman" w:cs="Times New Roman"/>
          <w:color w:val="000000"/>
          <w:sz w:val="28"/>
          <w:szCs w:val="28"/>
        </w:rPr>
        <w:t>Пейзаж»</w:t>
      </w:r>
    </w:p>
    <w:p w14:paraId="74705004" w14:textId="77777777" w:rsidR="00FC3591" w:rsidRPr="00E218FC" w:rsidRDefault="006C315C" w:rsidP="00E218FC">
      <w:pPr>
        <w:spacing w:after="0" w:line="240" w:lineRule="auto"/>
        <w:ind w:left="-284"/>
        <w:contextualSpacing/>
        <w:jc w:val="both"/>
        <w:rPr>
          <w:rFonts w:ascii="Times New Roman" w:hAnsi="Times New Roman" w:cs="Times New Roman"/>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sz w:val="28"/>
          <w:szCs w:val="28"/>
        </w:rPr>
        <w:t xml:space="preserve"> </w:t>
      </w:r>
      <w:r w:rsidR="00FC3591" w:rsidRPr="00E218FC">
        <w:rPr>
          <w:rFonts w:ascii="Times New Roman" w:hAnsi="Times New Roman" w:cs="Times New Roman"/>
          <w:i/>
          <w:color w:val="000000"/>
          <w:sz w:val="28"/>
          <w:szCs w:val="28"/>
        </w:rPr>
        <w:t>Приёмы: размазывание пластилина,</w:t>
      </w:r>
      <w:r w:rsidR="00FC3591" w:rsidRPr="00E218FC">
        <w:rPr>
          <w:rFonts w:ascii="Times New Roman" w:hAnsi="Times New Roman" w:cs="Times New Roman"/>
          <w:i/>
          <w:color w:val="000000"/>
          <w:sz w:val="28"/>
          <w:szCs w:val="28"/>
        </w:rPr>
        <w:br/>
        <w:t>нанесение отпечатков.</w:t>
      </w:r>
      <w:r w:rsidR="00FC3591" w:rsidRPr="00E218FC">
        <w:rPr>
          <w:rFonts w:ascii="Times New Roman" w:hAnsi="Times New Roman" w:cs="Times New Roman"/>
          <w:i/>
          <w:iCs/>
          <w:color w:val="000000"/>
          <w:sz w:val="28"/>
          <w:szCs w:val="28"/>
        </w:rPr>
        <w:t xml:space="preserve"> </w:t>
      </w:r>
      <w:r w:rsidRPr="00E218FC">
        <w:rPr>
          <w:rFonts w:ascii="Times New Roman" w:hAnsi="Times New Roman" w:cs="Times New Roman"/>
          <w:i/>
          <w:iCs/>
          <w:color w:val="000000"/>
          <w:sz w:val="28"/>
          <w:szCs w:val="28"/>
        </w:rPr>
        <w:t>Локальный цвет и его оттенки. Получение оттенков цвета посредствам смешивания пластилина</w:t>
      </w:r>
      <w:r w:rsidRPr="00E218FC">
        <w:rPr>
          <w:rFonts w:ascii="Times New Roman" w:hAnsi="Times New Roman" w:cs="Times New Roman"/>
          <w:b/>
          <w:iCs/>
          <w:color w:val="000000"/>
          <w:sz w:val="28"/>
          <w:szCs w:val="28"/>
        </w:rPr>
        <w:t>.</w:t>
      </w:r>
      <w:r w:rsidR="00FC3591" w:rsidRPr="00E218FC">
        <w:rPr>
          <w:rFonts w:ascii="Times New Roman" w:hAnsi="Times New Roman" w:cs="Times New Roman"/>
          <w:b/>
          <w:bCs/>
          <w:color w:val="000000"/>
          <w:sz w:val="28"/>
          <w:szCs w:val="28"/>
        </w:rPr>
        <w:t xml:space="preserve"> </w:t>
      </w:r>
    </w:p>
    <w:p w14:paraId="13BAA443" w14:textId="77777777" w:rsidR="006C315C" w:rsidRPr="00E218FC" w:rsidRDefault="006C315C"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lastRenderedPageBreak/>
        <w:t>Практика.</w:t>
      </w:r>
      <w:r w:rsidRPr="00E218FC">
        <w:rPr>
          <w:rFonts w:ascii="Times New Roman" w:hAnsi="Times New Roman" w:cs="Times New Roman"/>
          <w:sz w:val="28"/>
          <w:szCs w:val="28"/>
        </w:rPr>
        <w:t xml:space="preserve"> </w:t>
      </w:r>
      <w:r w:rsidRPr="00E218FC">
        <w:rPr>
          <w:rFonts w:ascii="Times New Roman" w:hAnsi="Times New Roman" w:cs="Times New Roman"/>
          <w:i/>
          <w:sz w:val="28"/>
          <w:szCs w:val="28"/>
        </w:rPr>
        <w:t>Творческое задание: «Пейзаж». Просмотр пособий и лучших работ обучающихся, подбор иллюстративного материала для творческой работы.</w:t>
      </w:r>
    </w:p>
    <w:p w14:paraId="7A3C6D16" w14:textId="77777777" w:rsidR="005E2018" w:rsidRPr="00E218FC" w:rsidRDefault="006C315C" w:rsidP="00E218FC">
      <w:pPr>
        <w:spacing w:after="0" w:line="240" w:lineRule="auto"/>
        <w:ind w:left="-284"/>
        <w:contextualSpacing/>
        <w:jc w:val="both"/>
        <w:rPr>
          <w:rFonts w:ascii="Times New Roman" w:hAnsi="Times New Roman" w:cs="Times New Roman"/>
          <w:b/>
          <w:color w:val="000000"/>
          <w:sz w:val="28"/>
          <w:szCs w:val="28"/>
        </w:rPr>
      </w:pPr>
      <w:r w:rsidRPr="00E218FC">
        <w:rPr>
          <w:rFonts w:ascii="Times New Roman" w:hAnsi="Times New Roman" w:cs="Times New Roman"/>
          <w:i/>
          <w:color w:val="000000"/>
          <w:sz w:val="28"/>
          <w:szCs w:val="28"/>
        </w:rPr>
        <w:t xml:space="preserve"> </w:t>
      </w:r>
      <w:r w:rsidR="005E2018" w:rsidRPr="00E218FC">
        <w:rPr>
          <w:rFonts w:ascii="Times New Roman" w:hAnsi="Times New Roman" w:cs="Times New Roman"/>
          <w:b/>
          <w:color w:val="000000"/>
          <w:sz w:val="28"/>
          <w:szCs w:val="28"/>
        </w:rPr>
        <w:t xml:space="preserve">20 Пластилин </w:t>
      </w:r>
    </w:p>
    <w:p w14:paraId="7B31E185" w14:textId="77777777" w:rsidR="00735AEF" w:rsidRPr="00E218FC" w:rsidRDefault="00377A6A" w:rsidP="00E218FC">
      <w:pPr>
        <w:spacing w:after="0" w:line="240" w:lineRule="auto"/>
        <w:ind w:left="-284"/>
        <w:contextualSpacing/>
        <w:jc w:val="both"/>
        <w:rPr>
          <w:rFonts w:ascii="Times New Roman" w:hAnsi="Times New Roman" w:cs="Times New Roman"/>
          <w:b/>
          <w:color w:val="000000"/>
          <w:sz w:val="28"/>
          <w:szCs w:val="28"/>
        </w:rPr>
      </w:pPr>
      <w:r w:rsidRPr="00E218FC">
        <w:rPr>
          <w:rFonts w:ascii="Times New Roman" w:hAnsi="Times New Roman" w:cs="Times New Roman"/>
          <w:color w:val="000000"/>
          <w:sz w:val="28"/>
          <w:szCs w:val="28"/>
        </w:rPr>
        <w:t>Лепка игрушек</w:t>
      </w:r>
      <w:r w:rsidR="005E2018" w:rsidRPr="00E218FC">
        <w:rPr>
          <w:rFonts w:ascii="Times New Roman" w:hAnsi="Times New Roman" w:cs="Times New Roman"/>
          <w:color w:val="000000"/>
          <w:sz w:val="28"/>
          <w:szCs w:val="28"/>
        </w:rPr>
        <w:t xml:space="preserve"> по сказке «Колобок»</w:t>
      </w:r>
    </w:p>
    <w:p w14:paraId="43A5A753" w14:textId="77777777" w:rsidR="00377A6A" w:rsidRPr="00E218FC" w:rsidRDefault="00377A6A"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sz w:val="28"/>
          <w:szCs w:val="28"/>
        </w:rPr>
        <w:t xml:space="preserve"> </w:t>
      </w:r>
      <w:r w:rsidRPr="00E218FC">
        <w:rPr>
          <w:rFonts w:ascii="Times New Roman" w:hAnsi="Times New Roman" w:cs="Times New Roman"/>
          <w:i/>
          <w:color w:val="000000"/>
          <w:sz w:val="28"/>
          <w:szCs w:val="28"/>
        </w:rPr>
        <w:t xml:space="preserve">Приёмы: скатывание: сглаживание, сплющивание, прижимание и т.д. Элементы декора: </w:t>
      </w:r>
    </w:p>
    <w:p w14:paraId="4510E64E" w14:textId="77777777" w:rsidR="00377A6A" w:rsidRPr="00E218FC" w:rsidRDefault="00377A6A"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Лепка игрушек по сказке «Теремок».</w:t>
      </w:r>
    </w:p>
    <w:p w14:paraId="34601F4B" w14:textId="77777777" w:rsidR="005E2018" w:rsidRPr="00E218FC" w:rsidRDefault="005E2018"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21 Бумажная пластика </w:t>
      </w:r>
    </w:p>
    <w:p w14:paraId="669D5BBB" w14:textId="77777777" w:rsidR="00F1735E" w:rsidRPr="00E218FC" w:rsidRDefault="005E2018"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Способы работы с бумагой</w:t>
      </w:r>
    </w:p>
    <w:p w14:paraId="3DD50CD2" w14:textId="77777777" w:rsidR="00AC38A1" w:rsidRPr="00E218FC" w:rsidRDefault="00AC38A1"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sz w:val="28"/>
          <w:szCs w:val="28"/>
        </w:rPr>
        <w:t xml:space="preserve"> </w:t>
      </w:r>
      <w:r w:rsidRPr="00E218FC">
        <w:rPr>
          <w:rFonts w:ascii="Times New Roman" w:hAnsi="Times New Roman" w:cs="Times New Roman"/>
          <w:i/>
          <w:color w:val="000000"/>
          <w:sz w:val="28"/>
          <w:szCs w:val="28"/>
        </w:rPr>
        <w:t xml:space="preserve">Азбука </w:t>
      </w:r>
      <w:proofErr w:type="spellStart"/>
      <w:r w:rsidRPr="00E218FC">
        <w:rPr>
          <w:rFonts w:ascii="Times New Roman" w:hAnsi="Times New Roman" w:cs="Times New Roman"/>
          <w:i/>
          <w:color w:val="000000"/>
          <w:sz w:val="28"/>
          <w:szCs w:val="28"/>
        </w:rPr>
        <w:t>бумагопластики</w:t>
      </w:r>
      <w:proofErr w:type="spellEnd"/>
      <w:r w:rsidRPr="00E218FC">
        <w:rPr>
          <w:rFonts w:ascii="Times New Roman" w:hAnsi="Times New Roman" w:cs="Times New Roman"/>
          <w:i/>
          <w:color w:val="000000"/>
          <w:sz w:val="28"/>
          <w:szCs w:val="28"/>
        </w:rPr>
        <w:t>. Обзор инструментов, как выбрать бумагу, клей.</w:t>
      </w:r>
    </w:p>
    <w:p w14:paraId="31599FBE" w14:textId="77777777" w:rsidR="00AC38A1" w:rsidRPr="00E218FC" w:rsidRDefault="00AC38A1"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b/>
          <w:sz w:val="28"/>
          <w:szCs w:val="28"/>
        </w:rPr>
        <w:t xml:space="preserve"> </w:t>
      </w:r>
      <w:r w:rsidR="008B5C13" w:rsidRPr="00E218FC">
        <w:rPr>
          <w:rFonts w:ascii="Times New Roman" w:hAnsi="Times New Roman" w:cs="Times New Roman"/>
          <w:i/>
          <w:color w:val="000000"/>
          <w:sz w:val="28"/>
          <w:szCs w:val="28"/>
        </w:rPr>
        <w:t>Упражнение 1. «Бумажные складки</w:t>
      </w:r>
      <w:r w:rsidRPr="00E218FC">
        <w:rPr>
          <w:rFonts w:ascii="Times New Roman" w:hAnsi="Times New Roman" w:cs="Times New Roman"/>
          <w:i/>
          <w:color w:val="000000"/>
          <w:sz w:val="28"/>
          <w:szCs w:val="28"/>
        </w:rPr>
        <w:t>».</w:t>
      </w:r>
      <w:r w:rsidR="008B5C13" w:rsidRPr="00E218FC">
        <w:rPr>
          <w:rFonts w:ascii="Times New Roman" w:hAnsi="Times New Roman" w:cs="Times New Roman"/>
          <w:i/>
          <w:color w:val="000000"/>
          <w:sz w:val="28"/>
          <w:szCs w:val="28"/>
        </w:rPr>
        <w:t xml:space="preserve"> Навыки надреза </w:t>
      </w:r>
      <w:r w:rsidR="00D9043D" w:rsidRPr="00E218FC">
        <w:rPr>
          <w:rFonts w:ascii="Times New Roman" w:hAnsi="Times New Roman" w:cs="Times New Roman"/>
          <w:i/>
          <w:color w:val="000000"/>
          <w:sz w:val="28"/>
          <w:szCs w:val="28"/>
        </w:rPr>
        <w:t>бумаги, прогиба бумаги по надрезу.</w:t>
      </w:r>
      <w:r w:rsidRPr="00E218FC">
        <w:rPr>
          <w:rFonts w:ascii="Times New Roman" w:hAnsi="Times New Roman" w:cs="Times New Roman"/>
          <w:i/>
          <w:color w:val="000000"/>
          <w:sz w:val="28"/>
          <w:szCs w:val="28"/>
        </w:rPr>
        <w:t>, следующими друг за другом, не заезжая друг на друга.</w:t>
      </w:r>
    </w:p>
    <w:p w14:paraId="5652127D" w14:textId="77777777" w:rsidR="00AC38A1" w:rsidRPr="00E218FC" w:rsidRDefault="00D9043D" w:rsidP="00E218FC">
      <w:pPr>
        <w:spacing w:after="0" w:line="240" w:lineRule="auto"/>
        <w:ind w:left="-284"/>
        <w:contextualSpacing/>
        <w:jc w:val="both"/>
        <w:rPr>
          <w:rFonts w:ascii="Times New Roman" w:hAnsi="Times New Roman" w:cs="Times New Roman"/>
          <w:b/>
          <w:iCs/>
          <w:color w:val="000000"/>
          <w:sz w:val="28"/>
          <w:szCs w:val="28"/>
        </w:rPr>
      </w:pPr>
      <w:r w:rsidRPr="00E218FC">
        <w:rPr>
          <w:rFonts w:ascii="Times New Roman" w:hAnsi="Times New Roman" w:cs="Times New Roman"/>
          <w:i/>
          <w:sz w:val="28"/>
          <w:szCs w:val="28"/>
        </w:rPr>
        <w:t xml:space="preserve">Упражнение 2. «Деревья». Треугольник бумаги надрезать и согнуть по вертикали. Под углом к линии сгиба сделать сквозные </w:t>
      </w:r>
      <w:r w:rsidR="00802CD7" w:rsidRPr="00E218FC">
        <w:rPr>
          <w:rFonts w:ascii="Times New Roman" w:hAnsi="Times New Roman" w:cs="Times New Roman"/>
          <w:i/>
          <w:sz w:val="28"/>
          <w:szCs w:val="28"/>
        </w:rPr>
        <w:t>просечки. Два</w:t>
      </w:r>
      <w:r w:rsidRPr="00E218FC">
        <w:rPr>
          <w:rFonts w:ascii="Times New Roman" w:hAnsi="Times New Roman" w:cs="Times New Roman"/>
          <w:i/>
          <w:sz w:val="28"/>
          <w:szCs w:val="28"/>
        </w:rPr>
        <w:t xml:space="preserve"> кружка диаметром 5-7 см сложить </w:t>
      </w:r>
      <w:r w:rsidR="00802CD7" w:rsidRPr="00E218FC">
        <w:rPr>
          <w:rFonts w:ascii="Times New Roman" w:hAnsi="Times New Roman" w:cs="Times New Roman"/>
          <w:i/>
          <w:sz w:val="28"/>
          <w:szCs w:val="28"/>
        </w:rPr>
        <w:t xml:space="preserve">друг с другом и ножницами прорезать до центра круга. Состыковав кружки перпендикулярно сделать сквозные </w:t>
      </w:r>
      <w:r w:rsidR="00497040" w:rsidRPr="00E218FC">
        <w:rPr>
          <w:rFonts w:ascii="Times New Roman" w:hAnsi="Times New Roman" w:cs="Times New Roman"/>
          <w:i/>
          <w:sz w:val="28"/>
          <w:szCs w:val="28"/>
        </w:rPr>
        <w:t>просечки. С</w:t>
      </w:r>
      <w:r w:rsidR="00802CD7" w:rsidRPr="00E218FC">
        <w:rPr>
          <w:rFonts w:ascii="Times New Roman" w:hAnsi="Times New Roman" w:cs="Times New Roman"/>
          <w:i/>
          <w:sz w:val="28"/>
          <w:szCs w:val="28"/>
        </w:rPr>
        <w:t xml:space="preserve"> помощью длинной металлической линейки нарезать полосы шириной 2-3 см и длиной до 60 см. в количестве 40-50 </w:t>
      </w:r>
      <w:r w:rsidR="00497040" w:rsidRPr="00E218FC">
        <w:rPr>
          <w:rFonts w:ascii="Times New Roman" w:hAnsi="Times New Roman" w:cs="Times New Roman"/>
          <w:i/>
          <w:sz w:val="28"/>
          <w:szCs w:val="28"/>
        </w:rPr>
        <w:t>штук. Полосы</w:t>
      </w:r>
      <w:r w:rsidR="00802CD7" w:rsidRPr="00E218FC">
        <w:rPr>
          <w:rFonts w:ascii="Times New Roman" w:hAnsi="Times New Roman" w:cs="Times New Roman"/>
          <w:i/>
          <w:sz w:val="28"/>
          <w:szCs w:val="28"/>
        </w:rPr>
        <w:t xml:space="preserve"> собираются в плотный пучок с одного </w:t>
      </w:r>
      <w:r w:rsidR="00497040" w:rsidRPr="00E218FC">
        <w:rPr>
          <w:rFonts w:ascii="Times New Roman" w:hAnsi="Times New Roman" w:cs="Times New Roman"/>
          <w:i/>
          <w:sz w:val="28"/>
          <w:szCs w:val="28"/>
        </w:rPr>
        <w:t>конца. Одной</w:t>
      </w:r>
      <w:r w:rsidR="00802CD7" w:rsidRPr="00E218FC">
        <w:rPr>
          <w:rFonts w:ascii="Times New Roman" w:hAnsi="Times New Roman" w:cs="Times New Roman"/>
          <w:i/>
          <w:sz w:val="28"/>
          <w:szCs w:val="28"/>
        </w:rPr>
        <w:t xml:space="preserve"> из </w:t>
      </w:r>
      <w:r w:rsidR="00497040" w:rsidRPr="00E218FC">
        <w:rPr>
          <w:rFonts w:ascii="Times New Roman" w:hAnsi="Times New Roman" w:cs="Times New Roman"/>
          <w:i/>
          <w:sz w:val="28"/>
          <w:szCs w:val="28"/>
        </w:rPr>
        <w:t>полосок, с</w:t>
      </w:r>
      <w:r w:rsidR="00802CD7" w:rsidRPr="00E218FC">
        <w:rPr>
          <w:rFonts w:ascii="Times New Roman" w:hAnsi="Times New Roman" w:cs="Times New Roman"/>
          <w:i/>
          <w:sz w:val="28"/>
          <w:szCs w:val="28"/>
        </w:rPr>
        <w:t xml:space="preserve"> помощью клея начать обмотку будущего </w:t>
      </w:r>
      <w:r w:rsidR="00497040" w:rsidRPr="00E218FC">
        <w:rPr>
          <w:rFonts w:ascii="Times New Roman" w:hAnsi="Times New Roman" w:cs="Times New Roman"/>
          <w:i/>
          <w:sz w:val="28"/>
          <w:szCs w:val="28"/>
        </w:rPr>
        <w:t>дерева, которая</w:t>
      </w:r>
      <w:r w:rsidR="00802CD7" w:rsidRPr="00E218FC">
        <w:rPr>
          <w:rFonts w:ascii="Times New Roman" w:hAnsi="Times New Roman" w:cs="Times New Roman"/>
          <w:i/>
          <w:sz w:val="28"/>
          <w:szCs w:val="28"/>
        </w:rPr>
        <w:t xml:space="preserve"> спиралью должна плотно облегать </w:t>
      </w:r>
      <w:r w:rsidR="00497040" w:rsidRPr="00E218FC">
        <w:rPr>
          <w:rFonts w:ascii="Times New Roman" w:hAnsi="Times New Roman" w:cs="Times New Roman"/>
          <w:i/>
          <w:sz w:val="28"/>
          <w:szCs w:val="28"/>
        </w:rPr>
        <w:t>дерево. Обмотав</w:t>
      </w:r>
      <w:r w:rsidR="00802CD7" w:rsidRPr="00E218FC">
        <w:rPr>
          <w:rFonts w:ascii="Times New Roman" w:hAnsi="Times New Roman" w:cs="Times New Roman"/>
          <w:i/>
          <w:sz w:val="28"/>
          <w:szCs w:val="28"/>
        </w:rPr>
        <w:t xml:space="preserve"> 5-6 </w:t>
      </w:r>
      <w:r w:rsidR="00497040" w:rsidRPr="00E218FC">
        <w:rPr>
          <w:rFonts w:ascii="Times New Roman" w:hAnsi="Times New Roman" w:cs="Times New Roman"/>
          <w:i/>
          <w:sz w:val="28"/>
          <w:szCs w:val="28"/>
        </w:rPr>
        <w:t>см. снизу, от</w:t>
      </w:r>
      <w:r w:rsidR="00802CD7" w:rsidRPr="00E218FC">
        <w:rPr>
          <w:rFonts w:ascii="Times New Roman" w:hAnsi="Times New Roman" w:cs="Times New Roman"/>
          <w:i/>
          <w:sz w:val="28"/>
          <w:szCs w:val="28"/>
        </w:rPr>
        <w:t xml:space="preserve"> основного пучка следует отделить 8-10 </w:t>
      </w:r>
      <w:r w:rsidR="00497040" w:rsidRPr="00E218FC">
        <w:rPr>
          <w:rFonts w:ascii="Times New Roman" w:hAnsi="Times New Roman" w:cs="Times New Roman"/>
          <w:i/>
          <w:sz w:val="28"/>
          <w:szCs w:val="28"/>
        </w:rPr>
        <w:t>полосок, собрать</w:t>
      </w:r>
      <w:r w:rsidR="00802CD7" w:rsidRPr="00E218FC">
        <w:rPr>
          <w:rFonts w:ascii="Times New Roman" w:hAnsi="Times New Roman" w:cs="Times New Roman"/>
          <w:i/>
          <w:sz w:val="28"/>
          <w:szCs w:val="28"/>
        </w:rPr>
        <w:t xml:space="preserve"> их в </w:t>
      </w:r>
      <w:r w:rsidR="00497040" w:rsidRPr="00E218FC">
        <w:rPr>
          <w:rFonts w:ascii="Times New Roman" w:hAnsi="Times New Roman" w:cs="Times New Roman"/>
          <w:i/>
          <w:sz w:val="28"/>
          <w:szCs w:val="28"/>
        </w:rPr>
        <w:t>пучок, отвести</w:t>
      </w:r>
      <w:r w:rsidR="00802CD7" w:rsidRPr="00E218FC">
        <w:rPr>
          <w:rFonts w:ascii="Times New Roman" w:hAnsi="Times New Roman" w:cs="Times New Roman"/>
          <w:i/>
          <w:sz w:val="28"/>
          <w:szCs w:val="28"/>
        </w:rPr>
        <w:t xml:space="preserve"> в сторону и продолжать их накручивать до следующего </w:t>
      </w:r>
      <w:r w:rsidR="00497040" w:rsidRPr="00E218FC">
        <w:rPr>
          <w:rFonts w:ascii="Times New Roman" w:hAnsi="Times New Roman" w:cs="Times New Roman"/>
          <w:i/>
          <w:sz w:val="28"/>
          <w:szCs w:val="28"/>
        </w:rPr>
        <w:t xml:space="preserve">ответвления. Концы полосок скручиваем в спираль </w:t>
      </w:r>
      <w:r w:rsidR="00AC38A1" w:rsidRPr="00E218FC">
        <w:rPr>
          <w:rFonts w:ascii="Times New Roman" w:hAnsi="Times New Roman" w:cs="Times New Roman"/>
          <w:i/>
          <w:color w:val="000000"/>
          <w:sz w:val="28"/>
          <w:szCs w:val="28"/>
        </w:rPr>
        <w:t>3</w:t>
      </w:r>
      <w:r w:rsidR="00802CD7" w:rsidRPr="00E218FC">
        <w:rPr>
          <w:rFonts w:ascii="Times New Roman" w:hAnsi="Times New Roman" w:cs="Times New Roman"/>
          <w:i/>
          <w:color w:val="000000"/>
          <w:sz w:val="28"/>
          <w:szCs w:val="28"/>
        </w:rPr>
        <w:t>. «</w:t>
      </w:r>
      <w:r w:rsidR="005670C2" w:rsidRPr="00E218FC">
        <w:rPr>
          <w:rFonts w:ascii="Times New Roman" w:hAnsi="Times New Roman" w:cs="Times New Roman"/>
          <w:i/>
          <w:color w:val="000000"/>
          <w:sz w:val="28"/>
          <w:szCs w:val="28"/>
        </w:rPr>
        <w:t>Вода</w:t>
      </w:r>
      <w:r w:rsidR="00AC38A1" w:rsidRPr="00E218FC">
        <w:rPr>
          <w:rFonts w:ascii="Times New Roman" w:hAnsi="Times New Roman" w:cs="Times New Roman"/>
          <w:i/>
          <w:color w:val="000000"/>
          <w:sz w:val="28"/>
          <w:szCs w:val="28"/>
        </w:rPr>
        <w:t xml:space="preserve">». </w:t>
      </w:r>
      <w:r w:rsidR="005670C2" w:rsidRPr="00E218FC">
        <w:rPr>
          <w:rFonts w:ascii="Times New Roman" w:hAnsi="Times New Roman" w:cs="Times New Roman"/>
          <w:i/>
          <w:color w:val="000000"/>
          <w:sz w:val="28"/>
          <w:szCs w:val="28"/>
        </w:rPr>
        <w:t>С левой стороны лист бумаги расчерчивается по схеме. С помощью линейки и резака наносятся просечки согласно схеме, затем заготовка слегка растягивается. Упражнение 4. «</w:t>
      </w:r>
      <w:r w:rsidR="00B11AB0" w:rsidRPr="00E218FC">
        <w:rPr>
          <w:rFonts w:ascii="Times New Roman" w:hAnsi="Times New Roman" w:cs="Times New Roman"/>
          <w:i/>
          <w:color w:val="000000"/>
          <w:sz w:val="28"/>
          <w:szCs w:val="28"/>
        </w:rPr>
        <w:t>Домик». По</w:t>
      </w:r>
      <w:r w:rsidR="005670C2" w:rsidRPr="00E218FC">
        <w:rPr>
          <w:rFonts w:ascii="Times New Roman" w:hAnsi="Times New Roman" w:cs="Times New Roman"/>
          <w:i/>
          <w:color w:val="000000"/>
          <w:sz w:val="28"/>
          <w:szCs w:val="28"/>
        </w:rPr>
        <w:t xml:space="preserve"> схеме простейше</w:t>
      </w:r>
      <w:r w:rsidR="00AC38A1" w:rsidRPr="00E218FC">
        <w:rPr>
          <w:rFonts w:ascii="Times New Roman" w:hAnsi="Times New Roman" w:cs="Times New Roman"/>
          <w:i/>
          <w:color w:val="000000"/>
          <w:sz w:val="28"/>
          <w:szCs w:val="28"/>
        </w:rPr>
        <w:t>й</w:t>
      </w:r>
      <w:r w:rsidR="00B11AB0" w:rsidRPr="00E218FC">
        <w:rPr>
          <w:rFonts w:ascii="Times New Roman" w:hAnsi="Times New Roman" w:cs="Times New Roman"/>
          <w:i/>
          <w:color w:val="000000"/>
          <w:sz w:val="28"/>
          <w:szCs w:val="28"/>
        </w:rPr>
        <w:t xml:space="preserve"> архитектурной формы создается конструкция домика.</w:t>
      </w:r>
    </w:p>
    <w:p w14:paraId="259C36C7" w14:textId="77777777" w:rsidR="005E2018" w:rsidRPr="00E218FC" w:rsidRDefault="00AC38A1"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color w:val="000000"/>
          <w:sz w:val="28"/>
          <w:szCs w:val="28"/>
        </w:rPr>
        <w:t xml:space="preserve"> </w:t>
      </w:r>
      <w:r w:rsidR="00B11AB0" w:rsidRPr="00E218FC">
        <w:rPr>
          <w:rFonts w:ascii="Times New Roman" w:hAnsi="Times New Roman" w:cs="Times New Roman"/>
          <w:b/>
          <w:color w:val="000000"/>
          <w:sz w:val="28"/>
          <w:szCs w:val="28"/>
        </w:rPr>
        <w:t>22</w:t>
      </w:r>
      <w:r w:rsidR="005E2018" w:rsidRPr="00E218FC">
        <w:rPr>
          <w:rFonts w:ascii="Times New Roman" w:hAnsi="Times New Roman" w:cs="Times New Roman"/>
          <w:b/>
          <w:color w:val="000000"/>
          <w:sz w:val="28"/>
          <w:szCs w:val="28"/>
        </w:rPr>
        <w:t xml:space="preserve"> </w:t>
      </w:r>
      <w:r w:rsidR="005E2018" w:rsidRPr="00E218FC">
        <w:rPr>
          <w:rFonts w:ascii="Times New Roman" w:hAnsi="Times New Roman" w:cs="Times New Roman"/>
          <w:b/>
          <w:bCs/>
          <w:sz w:val="28"/>
          <w:szCs w:val="28"/>
        </w:rPr>
        <w:t>Бумажная пластика</w:t>
      </w:r>
    </w:p>
    <w:p w14:paraId="74EE4350" w14:textId="77777777" w:rsidR="00AC38A1" w:rsidRPr="00E218FC" w:rsidRDefault="00765C70" w:rsidP="00E218FC">
      <w:pPr>
        <w:spacing w:after="0" w:line="240" w:lineRule="auto"/>
        <w:ind w:left="-284"/>
        <w:contextualSpacing/>
        <w:jc w:val="both"/>
        <w:rPr>
          <w:rFonts w:ascii="Times New Roman" w:hAnsi="Times New Roman" w:cs="Times New Roman"/>
          <w:color w:val="000000"/>
          <w:sz w:val="28"/>
          <w:szCs w:val="28"/>
        </w:rPr>
      </w:pPr>
      <w:r w:rsidRPr="00E218FC">
        <w:rPr>
          <w:rFonts w:ascii="Times New Roman" w:hAnsi="Times New Roman" w:cs="Times New Roman"/>
          <w:bCs/>
          <w:sz w:val="28"/>
          <w:szCs w:val="28"/>
        </w:rPr>
        <w:t xml:space="preserve"> «Дачный участок»</w:t>
      </w:r>
    </w:p>
    <w:p w14:paraId="739937CA" w14:textId="77777777" w:rsidR="00B11AB0" w:rsidRPr="00E218FC" w:rsidRDefault="00B11AB0"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sz w:val="28"/>
          <w:szCs w:val="28"/>
        </w:rPr>
        <w:t xml:space="preserve"> </w:t>
      </w:r>
      <w:r w:rsidRPr="00E218FC">
        <w:rPr>
          <w:rFonts w:ascii="Times New Roman" w:hAnsi="Times New Roman" w:cs="Times New Roman"/>
          <w:i/>
          <w:color w:val="000000"/>
          <w:sz w:val="28"/>
          <w:szCs w:val="28"/>
        </w:rPr>
        <w:t>Создание макета дачного участка на основе изученных упражнений...</w:t>
      </w:r>
    </w:p>
    <w:p w14:paraId="57FE3798" w14:textId="77777777" w:rsidR="003D0C38" w:rsidRPr="00E218FC" w:rsidRDefault="00B11AB0"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sz w:val="28"/>
          <w:szCs w:val="28"/>
        </w:rPr>
        <w:t xml:space="preserve"> На плотную бумагу – </w:t>
      </w:r>
      <w:r w:rsidR="003D0C38" w:rsidRPr="00E218FC">
        <w:rPr>
          <w:rFonts w:ascii="Times New Roman" w:hAnsi="Times New Roman" w:cs="Times New Roman"/>
          <w:i/>
          <w:sz w:val="28"/>
          <w:szCs w:val="28"/>
        </w:rPr>
        <w:t>основание, расставляются и склеиваются элементы будущей композиции.</w:t>
      </w:r>
    </w:p>
    <w:p w14:paraId="4EA79BC2" w14:textId="77777777" w:rsidR="00F1735E" w:rsidRPr="00E218FC" w:rsidRDefault="003D0C38"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i/>
          <w:sz w:val="28"/>
          <w:szCs w:val="28"/>
        </w:rPr>
        <w:t>(Деревья, домик, зона водной поверхности, а также выполняются некоторые элементы дополнительно (забор, листики и др.).</w:t>
      </w:r>
    </w:p>
    <w:p w14:paraId="0F0F3DA4" w14:textId="77777777" w:rsidR="00765C70" w:rsidRPr="00E218FC" w:rsidRDefault="00765C70"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b/>
          <w:color w:val="000000"/>
          <w:sz w:val="28"/>
          <w:szCs w:val="28"/>
        </w:rPr>
        <w:t xml:space="preserve">23 </w:t>
      </w:r>
      <w:r w:rsidRPr="00E218FC">
        <w:rPr>
          <w:rFonts w:ascii="Times New Roman" w:hAnsi="Times New Roman" w:cs="Times New Roman"/>
          <w:b/>
          <w:sz w:val="28"/>
          <w:szCs w:val="28"/>
        </w:rPr>
        <w:t>Кофейная монотипия</w:t>
      </w:r>
    </w:p>
    <w:p w14:paraId="56BC8016" w14:textId="77777777" w:rsidR="00F1735E" w:rsidRPr="00E218FC" w:rsidRDefault="00765C70"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sz w:val="28"/>
          <w:szCs w:val="28"/>
        </w:rPr>
        <w:t>Работа с кофейной краской</w:t>
      </w:r>
    </w:p>
    <w:p w14:paraId="188ABF16" w14:textId="77777777" w:rsidR="00E72A30" w:rsidRPr="00E218FC" w:rsidRDefault="00E72A30"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iCs/>
          <w:color w:val="000000"/>
          <w:sz w:val="28"/>
          <w:szCs w:val="28"/>
        </w:rPr>
        <w:t>Теория.</w:t>
      </w:r>
      <w:r w:rsidR="00CC0835" w:rsidRPr="00E218FC">
        <w:rPr>
          <w:rFonts w:ascii="Times New Roman" w:hAnsi="Times New Roman" w:cs="Times New Roman"/>
          <w:color w:val="181818"/>
          <w:sz w:val="28"/>
          <w:szCs w:val="28"/>
          <w:shd w:val="clear" w:color="auto" w:fill="FFFFFF"/>
        </w:rPr>
        <w:t xml:space="preserve">  </w:t>
      </w:r>
      <w:r w:rsidR="00CC0835" w:rsidRPr="00E218FC">
        <w:rPr>
          <w:rFonts w:ascii="Times New Roman" w:hAnsi="Times New Roman" w:cs="Times New Roman"/>
          <w:i/>
          <w:color w:val="181818"/>
          <w:sz w:val="28"/>
          <w:szCs w:val="28"/>
          <w:shd w:val="clear" w:color="auto" w:fill="FFFFFF"/>
        </w:rPr>
        <w:t>Техника создания картин с помощью кофейного раствора</w:t>
      </w:r>
      <w:r w:rsidR="00CC0835" w:rsidRPr="00E218FC">
        <w:rPr>
          <w:rFonts w:ascii="Times New Roman" w:hAnsi="Times New Roman" w:cs="Times New Roman"/>
          <w:sz w:val="28"/>
          <w:szCs w:val="28"/>
        </w:rPr>
        <w:t xml:space="preserve">. </w:t>
      </w:r>
      <w:r w:rsidR="00CC0835" w:rsidRPr="00E218FC">
        <w:rPr>
          <w:rFonts w:ascii="Times New Roman" w:hAnsi="Times New Roman" w:cs="Times New Roman"/>
          <w:i/>
          <w:sz w:val="28"/>
          <w:szCs w:val="28"/>
        </w:rPr>
        <w:t>Монотипия -графическая техника создания, отпечатка.</w:t>
      </w:r>
    </w:p>
    <w:p w14:paraId="1DD16278" w14:textId="77777777" w:rsidR="00052D90" w:rsidRPr="00E218FC" w:rsidRDefault="00E72A30"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00052D90" w:rsidRPr="00E218FC">
        <w:rPr>
          <w:rFonts w:ascii="Times New Roman" w:hAnsi="Times New Roman" w:cs="Times New Roman"/>
          <w:sz w:val="28"/>
          <w:szCs w:val="28"/>
        </w:rPr>
        <w:t xml:space="preserve"> </w:t>
      </w:r>
      <w:r w:rsidR="00052D90" w:rsidRPr="00E218FC">
        <w:rPr>
          <w:rFonts w:ascii="Times New Roman" w:hAnsi="Times New Roman" w:cs="Times New Roman"/>
          <w:i/>
          <w:sz w:val="28"/>
          <w:szCs w:val="28"/>
        </w:rPr>
        <w:t>Ребенок складывает лист бумаги вдвое и на одной его половине наносит кистью, кофейной краской различные пятна напоминающие кроны деревьев. После рисования, пока не высохла краска, лист снова складывается пополам для получения отпечатка. Затем изображение дорисовывается тонкой кистью. Выполняется несколько упражнений в этой технике.</w:t>
      </w:r>
    </w:p>
    <w:p w14:paraId="04BB6745" w14:textId="77777777" w:rsidR="00765C70" w:rsidRPr="00E218FC" w:rsidRDefault="00765C70" w:rsidP="00E218FC">
      <w:pPr>
        <w:spacing w:after="0" w:line="240" w:lineRule="auto"/>
        <w:ind w:left="-284"/>
        <w:contextualSpacing/>
        <w:jc w:val="both"/>
        <w:rPr>
          <w:rFonts w:ascii="Times New Roman" w:hAnsi="Times New Roman" w:cs="Times New Roman"/>
          <w:b/>
          <w:sz w:val="28"/>
          <w:szCs w:val="28"/>
        </w:rPr>
      </w:pPr>
      <w:r w:rsidRPr="00E218FC">
        <w:rPr>
          <w:rFonts w:ascii="Times New Roman" w:hAnsi="Times New Roman" w:cs="Times New Roman"/>
          <w:b/>
          <w:sz w:val="28"/>
          <w:szCs w:val="28"/>
        </w:rPr>
        <w:t>24 Коллаж</w:t>
      </w:r>
    </w:p>
    <w:p w14:paraId="24757518" w14:textId="77777777" w:rsidR="00052D90" w:rsidRPr="00E218FC" w:rsidRDefault="00765C70"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sz w:val="28"/>
          <w:szCs w:val="28"/>
        </w:rPr>
        <w:t>Техники и стили</w:t>
      </w:r>
    </w:p>
    <w:p w14:paraId="4919E7F2" w14:textId="77777777" w:rsidR="005B438A" w:rsidRPr="00E218FC" w:rsidRDefault="005B438A"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b/>
          <w:i/>
          <w:iCs/>
          <w:color w:val="000000"/>
          <w:sz w:val="28"/>
          <w:szCs w:val="28"/>
        </w:rPr>
        <w:t>.</w:t>
      </w:r>
      <w:r w:rsidRPr="00E218FC">
        <w:rPr>
          <w:rFonts w:ascii="Times New Roman" w:hAnsi="Times New Roman" w:cs="Times New Roman"/>
          <w:i/>
          <w:color w:val="181818"/>
          <w:sz w:val="28"/>
          <w:szCs w:val="28"/>
          <w:shd w:val="clear" w:color="auto" w:fill="FFFFFF"/>
        </w:rPr>
        <w:t xml:space="preserve"> </w:t>
      </w:r>
      <w:r w:rsidR="00233A4F" w:rsidRPr="00E218FC">
        <w:rPr>
          <w:rFonts w:ascii="Times New Roman" w:hAnsi="Times New Roman" w:cs="Times New Roman"/>
          <w:i/>
          <w:color w:val="181818"/>
          <w:sz w:val="28"/>
          <w:szCs w:val="28"/>
          <w:shd w:val="clear" w:color="auto" w:fill="FFFFFF"/>
        </w:rPr>
        <w:t>История, техники, стили коллажа.</w:t>
      </w:r>
    </w:p>
    <w:p w14:paraId="01E3FAAC" w14:textId="77777777" w:rsidR="005B438A" w:rsidRPr="00E218FC" w:rsidRDefault="005B438A"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lastRenderedPageBreak/>
        <w:t>Практика</w:t>
      </w:r>
      <w:r w:rsidRPr="00E218FC">
        <w:rPr>
          <w:rFonts w:ascii="Times New Roman" w:hAnsi="Times New Roman" w:cs="Times New Roman"/>
          <w:b/>
          <w:i/>
          <w:sz w:val="28"/>
          <w:szCs w:val="28"/>
        </w:rPr>
        <w:t>.</w:t>
      </w:r>
      <w:r w:rsidRPr="00E218FC">
        <w:rPr>
          <w:rFonts w:ascii="Times New Roman" w:hAnsi="Times New Roman" w:cs="Times New Roman"/>
          <w:sz w:val="28"/>
          <w:szCs w:val="28"/>
        </w:rPr>
        <w:t xml:space="preserve"> </w:t>
      </w:r>
      <w:r w:rsidRPr="00E218FC">
        <w:rPr>
          <w:rFonts w:ascii="Times New Roman" w:hAnsi="Times New Roman" w:cs="Times New Roman"/>
          <w:i/>
          <w:color w:val="111111"/>
          <w:sz w:val="28"/>
          <w:szCs w:val="28"/>
          <w:shd w:val="clear" w:color="auto" w:fill="FFFFFF"/>
        </w:rPr>
        <w:t xml:space="preserve">Нарвать кусочки бумаги в произвольном формате, наклеив их по заданному эскизу, отличающихся по цвету и </w:t>
      </w:r>
      <w:r w:rsidR="00233A4F" w:rsidRPr="00E218FC">
        <w:rPr>
          <w:rFonts w:ascii="Times New Roman" w:hAnsi="Times New Roman" w:cs="Times New Roman"/>
          <w:i/>
          <w:color w:val="111111"/>
          <w:sz w:val="28"/>
          <w:szCs w:val="28"/>
          <w:shd w:val="clear" w:color="auto" w:fill="FFFFFF"/>
        </w:rPr>
        <w:t>фактуре. Выполняется несколько упражнений р различных стилях.</w:t>
      </w:r>
    </w:p>
    <w:p w14:paraId="22143E1A" w14:textId="77777777" w:rsidR="00F1735E" w:rsidRPr="00E218FC" w:rsidRDefault="00765C70"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III</w:t>
      </w:r>
      <w:r w:rsidR="00F80808" w:rsidRPr="00E218FC">
        <w:rPr>
          <w:rFonts w:ascii="Times New Roman" w:hAnsi="Times New Roman" w:cs="Times New Roman"/>
          <w:b/>
          <w:bCs/>
          <w:sz w:val="28"/>
          <w:szCs w:val="28"/>
        </w:rPr>
        <w:t xml:space="preserve"> Основы композиции</w:t>
      </w:r>
    </w:p>
    <w:p w14:paraId="7D9F25F7" w14:textId="77777777" w:rsidR="00F80808" w:rsidRPr="00E218FC" w:rsidRDefault="00F80808"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1</w:t>
      </w:r>
      <w:r w:rsidR="00765C70" w:rsidRPr="00E218FC">
        <w:rPr>
          <w:rFonts w:ascii="Times New Roman" w:hAnsi="Times New Roman" w:cs="Times New Roman"/>
          <w:b/>
          <w:iCs/>
          <w:color w:val="000000"/>
          <w:sz w:val="28"/>
          <w:szCs w:val="28"/>
        </w:rPr>
        <w:t xml:space="preserve"> </w:t>
      </w:r>
      <w:r w:rsidRPr="00E218FC">
        <w:rPr>
          <w:rFonts w:ascii="Times New Roman" w:hAnsi="Times New Roman" w:cs="Times New Roman"/>
          <w:color w:val="000000"/>
          <w:sz w:val="28"/>
          <w:szCs w:val="28"/>
        </w:rPr>
        <w:t xml:space="preserve">Упражнение </w:t>
      </w:r>
      <w:r w:rsidR="00765C70" w:rsidRPr="00E218FC">
        <w:rPr>
          <w:rFonts w:ascii="Times New Roman" w:hAnsi="Times New Roman" w:cs="Times New Roman"/>
          <w:color w:val="000000"/>
          <w:sz w:val="28"/>
          <w:szCs w:val="28"/>
        </w:rPr>
        <w:t>«Птицы»</w:t>
      </w:r>
    </w:p>
    <w:p w14:paraId="5D806040" w14:textId="77777777" w:rsidR="00F80808" w:rsidRPr="00E218FC" w:rsidRDefault="00F80808"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Композиция и композиционный центр. Определение понятий. Композиция с доминантой, соподчинение элементов. Статика и динамика в композиции</w:t>
      </w:r>
      <w:r w:rsidRPr="00E218FC">
        <w:rPr>
          <w:rFonts w:ascii="Times New Roman" w:hAnsi="Times New Roman" w:cs="Times New Roman"/>
          <w:color w:val="000000"/>
          <w:sz w:val="28"/>
          <w:szCs w:val="28"/>
        </w:rPr>
        <w:t>.</w:t>
      </w:r>
    </w:p>
    <w:p w14:paraId="20F96A44" w14:textId="77777777" w:rsidR="00F80808" w:rsidRPr="00E218FC" w:rsidRDefault="00F80808"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 xml:space="preserve">. </w:t>
      </w:r>
      <w:r w:rsidRPr="00E218FC">
        <w:rPr>
          <w:rFonts w:ascii="Times New Roman" w:hAnsi="Times New Roman" w:cs="Times New Roman"/>
          <w:i/>
          <w:sz w:val="28"/>
          <w:szCs w:val="28"/>
        </w:rPr>
        <w:t>В квадрате нарисовать неправильный контур. Внутри нарисовать птицу, чтобы она касалась контура в 4-6 местах.</w:t>
      </w:r>
    </w:p>
    <w:p w14:paraId="1B6E8594" w14:textId="77777777" w:rsidR="0022452D" w:rsidRPr="00E218FC" w:rsidRDefault="00765C70"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iCs/>
          <w:color w:val="000000"/>
          <w:sz w:val="28"/>
          <w:szCs w:val="28"/>
        </w:rPr>
        <w:t xml:space="preserve">2 </w:t>
      </w:r>
      <w:r w:rsidRPr="00E218FC">
        <w:rPr>
          <w:rFonts w:ascii="Times New Roman" w:hAnsi="Times New Roman" w:cs="Times New Roman"/>
          <w:bCs/>
          <w:sz w:val="28"/>
          <w:szCs w:val="28"/>
        </w:rPr>
        <w:t>Упражнение «Доминанта»</w:t>
      </w:r>
    </w:p>
    <w:p w14:paraId="7A072E31" w14:textId="77777777" w:rsidR="0022452D" w:rsidRPr="00E218FC" w:rsidRDefault="0022452D"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sz w:val="28"/>
          <w:szCs w:val="28"/>
        </w:rPr>
        <w:t xml:space="preserve"> </w:t>
      </w:r>
      <w:r w:rsidRPr="00E218FC">
        <w:rPr>
          <w:rFonts w:ascii="Times New Roman" w:hAnsi="Times New Roman" w:cs="Times New Roman"/>
          <w:i/>
          <w:iCs/>
          <w:color w:val="000000"/>
          <w:sz w:val="28"/>
          <w:szCs w:val="28"/>
        </w:rPr>
        <w:t>Композиция с доминантой. Принцип соподчинения. Просмотр репродукций и наглядного</w:t>
      </w:r>
    </w:p>
    <w:p w14:paraId="00840D2F" w14:textId="77777777" w:rsidR="0022452D" w:rsidRPr="00E218FC" w:rsidRDefault="00BE1049"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i/>
          <w:iCs/>
          <w:color w:val="000000"/>
          <w:sz w:val="28"/>
          <w:szCs w:val="28"/>
        </w:rPr>
        <w:t>материала</w:t>
      </w:r>
      <w:r w:rsidRPr="00E218FC">
        <w:rPr>
          <w:rFonts w:ascii="Times New Roman" w:hAnsi="Times New Roman" w:cs="Times New Roman"/>
          <w:color w:val="000000"/>
          <w:sz w:val="28"/>
          <w:szCs w:val="28"/>
        </w:rPr>
        <w:t>.</w:t>
      </w:r>
    </w:p>
    <w:p w14:paraId="64FA6F75" w14:textId="77777777" w:rsidR="00F1735E" w:rsidRPr="00E218FC" w:rsidRDefault="0022452D"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Упражнения на построение композиции. 4 квадрата заполнить разномасштабными одноименными</w:t>
      </w:r>
      <w:r w:rsidRPr="00E218FC">
        <w:rPr>
          <w:rFonts w:ascii="Times New Roman" w:hAnsi="Times New Roman" w:cs="Times New Roman"/>
          <w:i/>
          <w:color w:val="000000"/>
          <w:sz w:val="28"/>
          <w:szCs w:val="28"/>
        </w:rPr>
        <w:br/>
        <w:t>фигурами. Сначала рисовать доминанту. Круг, квадрат, треугольник, линия.</w:t>
      </w:r>
      <w:r w:rsidRPr="00E218FC">
        <w:rPr>
          <w:rFonts w:ascii="Times New Roman" w:hAnsi="Times New Roman" w:cs="Times New Roman"/>
          <w:b/>
          <w:i/>
          <w:sz w:val="28"/>
          <w:szCs w:val="28"/>
        </w:rPr>
        <w:t xml:space="preserve"> </w:t>
      </w:r>
    </w:p>
    <w:p w14:paraId="7692BBDC" w14:textId="77777777" w:rsidR="00F1735E" w:rsidRPr="00E218FC" w:rsidRDefault="00765C70"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color w:val="000000"/>
          <w:sz w:val="28"/>
          <w:szCs w:val="28"/>
        </w:rPr>
        <w:t xml:space="preserve">3 </w:t>
      </w:r>
      <w:r w:rsidRPr="00E218FC">
        <w:rPr>
          <w:rFonts w:ascii="Times New Roman" w:hAnsi="Times New Roman" w:cs="Times New Roman"/>
          <w:color w:val="000000"/>
          <w:sz w:val="28"/>
          <w:szCs w:val="28"/>
        </w:rPr>
        <w:t>Упражнение «Контраст»</w:t>
      </w:r>
    </w:p>
    <w:p w14:paraId="763DE2DA" w14:textId="77777777" w:rsidR="00BE1049" w:rsidRPr="00E218FC" w:rsidRDefault="00BE1049"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sz w:val="28"/>
          <w:szCs w:val="28"/>
        </w:rPr>
        <w:t xml:space="preserve"> </w:t>
      </w:r>
      <w:r w:rsidRPr="00E218FC">
        <w:rPr>
          <w:rFonts w:ascii="Times New Roman" w:hAnsi="Times New Roman" w:cs="Times New Roman"/>
          <w:i/>
          <w:color w:val="000000"/>
          <w:sz w:val="28"/>
          <w:szCs w:val="28"/>
        </w:rPr>
        <w:t>Контраст. Виды контрастов в изобразительном искусстве.</w:t>
      </w:r>
    </w:p>
    <w:p w14:paraId="3F34AFD2" w14:textId="77777777" w:rsidR="00F1735E" w:rsidRPr="00E218FC" w:rsidRDefault="00BE1049" w:rsidP="00E218FC">
      <w:pPr>
        <w:spacing w:after="0" w:line="240" w:lineRule="auto"/>
        <w:ind w:left="-284"/>
        <w:contextualSpacing/>
        <w:jc w:val="both"/>
        <w:rPr>
          <w:rFonts w:ascii="Times New Roman" w:hAnsi="Times New Roman" w:cs="Times New Roman"/>
          <w:b/>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Черное-белое. Графическая композиция с использованием черно-белого контраста. Фигуративная или формальная по выбору учащихся.</w:t>
      </w:r>
    </w:p>
    <w:p w14:paraId="6349D10C" w14:textId="77777777" w:rsidR="00F1735E" w:rsidRPr="00E218FC" w:rsidRDefault="00765C70"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color w:val="000000"/>
          <w:sz w:val="28"/>
          <w:szCs w:val="28"/>
        </w:rPr>
        <w:t xml:space="preserve">4 </w:t>
      </w:r>
      <w:r w:rsidR="00723070" w:rsidRPr="00E218FC">
        <w:rPr>
          <w:rFonts w:ascii="Times New Roman" w:hAnsi="Times New Roman" w:cs="Times New Roman"/>
          <w:color w:val="000000"/>
          <w:sz w:val="28"/>
          <w:szCs w:val="28"/>
        </w:rPr>
        <w:t>Упражнение «Стоящая и падающая башня»</w:t>
      </w:r>
    </w:p>
    <w:p w14:paraId="21E59752" w14:textId="77777777" w:rsidR="00BE1049" w:rsidRPr="00E218FC" w:rsidRDefault="00BE1049" w:rsidP="00E218FC">
      <w:pPr>
        <w:spacing w:after="0" w:line="240" w:lineRule="auto"/>
        <w:ind w:left="-284"/>
        <w:contextualSpacing/>
        <w:jc w:val="both"/>
        <w:rPr>
          <w:rFonts w:ascii="Times New Roman" w:hAnsi="Times New Roman" w:cs="Times New Roman"/>
          <w:i/>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sz w:val="28"/>
          <w:szCs w:val="28"/>
        </w:rPr>
        <w:t xml:space="preserve"> </w:t>
      </w:r>
      <w:r w:rsidR="0092108F" w:rsidRPr="00E218FC">
        <w:rPr>
          <w:rFonts w:ascii="Times New Roman" w:hAnsi="Times New Roman" w:cs="Times New Roman"/>
          <w:i/>
          <w:sz w:val="28"/>
          <w:szCs w:val="28"/>
        </w:rPr>
        <w:t>Передача движения</w:t>
      </w:r>
      <w:r w:rsidR="00723070" w:rsidRPr="00E218FC">
        <w:rPr>
          <w:rFonts w:ascii="Times New Roman" w:hAnsi="Times New Roman" w:cs="Times New Roman"/>
          <w:i/>
          <w:sz w:val="28"/>
          <w:szCs w:val="28"/>
        </w:rPr>
        <w:t>.</w:t>
      </w:r>
      <w:r w:rsidR="00723070" w:rsidRPr="00E218FC">
        <w:rPr>
          <w:rFonts w:ascii="Times New Roman" w:hAnsi="Times New Roman" w:cs="Times New Roman"/>
          <w:color w:val="000000"/>
          <w:sz w:val="28"/>
          <w:szCs w:val="28"/>
        </w:rPr>
        <w:t xml:space="preserve"> </w:t>
      </w:r>
      <w:r w:rsidR="00723070" w:rsidRPr="00E218FC">
        <w:rPr>
          <w:rFonts w:ascii="Times New Roman" w:hAnsi="Times New Roman" w:cs="Times New Roman"/>
          <w:i/>
          <w:color w:val="000000"/>
          <w:sz w:val="28"/>
          <w:szCs w:val="28"/>
        </w:rPr>
        <w:t>Статика-динамика в композиции.</w:t>
      </w:r>
    </w:p>
    <w:p w14:paraId="7FEAF615" w14:textId="77777777" w:rsidR="00BE1049" w:rsidRPr="00E218FC" w:rsidRDefault="00BE1049" w:rsidP="00E218FC">
      <w:pPr>
        <w:spacing w:after="0" w:line="240" w:lineRule="auto"/>
        <w:ind w:left="-284"/>
        <w:contextualSpacing/>
        <w:jc w:val="both"/>
        <w:rPr>
          <w:rFonts w:ascii="Times New Roman" w:hAnsi="Times New Roman" w:cs="Times New Roman"/>
          <w:b/>
          <w:bCs/>
          <w:i/>
          <w:sz w:val="28"/>
          <w:szCs w:val="28"/>
        </w:rPr>
      </w:pPr>
      <w:r w:rsidRPr="00E218FC">
        <w:rPr>
          <w:rFonts w:ascii="Times New Roman" w:hAnsi="Times New Roman" w:cs="Times New Roman"/>
          <w:b/>
          <w:sz w:val="28"/>
          <w:szCs w:val="28"/>
        </w:rPr>
        <w:t>Практика.</w:t>
      </w:r>
      <w:r w:rsidR="0092108F" w:rsidRPr="00E218FC">
        <w:rPr>
          <w:rFonts w:ascii="Times New Roman" w:hAnsi="Times New Roman" w:cs="Times New Roman"/>
          <w:color w:val="000000"/>
          <w:sz w:val="28"/>
          <w:szCs w:val="28"/>
        </w:rPr>
        <w:t xml:space="preserve"> </w:t>
      </w:r>
      <w:r w:rsidR="0092108F" w:rsidRPr="00E218FC">
        <w:rPr>
          <w:rFonts w:ascii="Times New Roman" w:hAnsi="Times New Roman" w:cs="Times New Roman"/>
          <w:i/>
          <w:color w:val="000000"/>
          <w:sz w:val="28"/>
          <w:szCs w:val="28"/>
        </w:rPr>
        <w:t>Упражнение-аппликация "стоящая и падающая башня".</w:t>
      </w:r>
      <w:r w:rsidRPr="00E218FC">
        <w:rPr>
          <w:rFonts w:ascii="Times New Roman" w:hAnsi="Times New Roman" w:cs="Times New Roman"/>
          <w:i/>
          <w:color w:val="000000"/>
          <w:sz w:val="28"/>
          <w:szCs w:val="28"/>
        </w:rPr>
        <w:t xml:space="preserve"> </w:t>
      </w:r>
      <w:r w:rsidR="0092108F" w:rsidRPr="00E218FC">
        <w:rPr>
          <w:rFonts w:ascii="Times New Roman" w:hAnsi="Times New Roman" w:cs="Times New Roman"/>
          <w:i/>
          <w:color w:val="000000"/>
          <w:sz w:val="28"/>
          <w:szCs w:val="28"/>
        </w:rPr>
        <w:t xml:space="preserve">Готовые геометрические элементы </w:t>
      </w:r>
      <w:proofErr w:type="spellStart"/>
      <w:r w:rsidR="0092108F" w:rsidRPr="00E218FC">
        <w:rPr>
          <w:rFonts w:ascii="Times New Roman" w:hAnsi="Times New Roman" w:cs="Times New Roman"/>
          <w:i/>
          <w:color w:val="000000"/>
          <w:sz w:val="28"/>
          <w:szCs w:val="28"/>
        </w:rPr>
        <w:t>закомпоновать</w:t>
      </w:r>
      <w:proofErr w:type="spellEnd"/>
      <w:r w:rsidR="0092108F" w:rsidRPr="00E218FC">
        <w:rPr>
          <w:rFonts w:ascii="Times New Roman" w:hAnsi="Times New Roman" w:cs="Times New Roman"/>
          <w:i/>
          <w:color w:val="000000"/>
          <w:sz w:val="28"/>
          <w:szCs w:val="28"/>
        </w:rPr>
        <w:t xml:space="preserve"> и приклеить.</w:t>
      </w:r>
    </w:p>
    <w:p w14:paraId="73EF86E7"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IV Цветные задачи</w:t>
      </w:r>
    </w:p>
    <w:p w14:paraId="47172EC0" w14:textId="77777777" w:rsidR="00F1735E" w:rsidRPr="00E218FC" w:rsidRDefault="008A374C"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bCs/>
          <w:sz w:val="28"/>
          <w:szCs w:val="28"/>
        </w:rPr>
        <w:t>1</w:t>
      </w:r>
      <w:r w:rsidR="00176F69" w:rsidRPr="00E218FC">
        <w:rPr>
          <w:rFonts w:ascii="Times New Roman" w:hAnsi="Times New Roman" w:cs="Times New Roman"/>
          <w:i/>
          <w:color w:val="000000"/>
          <w:sz w:val="28"/>
          <w:szCs w:val="28"/>
        </w:rPr>
        <w:t xml:space="preserve"> </w:t>
      </w:r>
      <w:r w:rsidR="00A32129" w:rsidRPr="00E218FC">
        <w:rPr>
          <w:rFonts w:ascii="Times New Roman" w:hAnsi="Times New Roman" w:cs="Times New Roman"/>
          <w:color w:val="000000"/>
          <w:sz w:val="28"/>
          <w:szCs w:val="28"/>
        </w:rPr>
        <w:t xml:space="preserve">Упражнение </w:t>
      </w:r>
      <w:r w:rsidRPr="00E218FC">
        <w:rPr>
          <w:rFonts w:ascii="Times New Roman" w:hAnsi="Times New Roman" w:cs="Times New Roman"/>
          <w:color w:val="000000"/>
          <w:sz w:val="28"/>
          <w:szCs w:val="28"/>
        </w:rPr>
        <w:t>«Драгоценные камни»</w:t>
      </w:r>
    </w:p>
    <w:p w14:paraId="5F6945B4" w14:textId="77777777" w:rsidR="00FF5C7A" w:rsidRPr="00E218FC" w:rsidRDefault="00FF5C7A"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color w:val="000000"/>
          <w:sz w:val="28"/>
          <w:szCs w:val="28"/>
        </w:rPr>
        <w:t xml:space="preserve"> </w:t>
      </w:r>
      <w:r w:rsidR="00176F69" w:rsidRPr="00E218FC">
        <w:rPr>
          <w:rFonts w:ascii="Times New Roman" w:hAnsi="Times New Roman" w:cs="Times New Roman"/>
          <w:i/>
          <w:iCs/>
          <w:color w:val="000000"/>
          <w:sz w:val="28"/>
          <w:szCs w:val="28"/>
        </w:rPr>
        <w:t>Знакомство с понятием цветовой круг</w:t>
      </w:r>
      <w:r w:rsidRPr="00E218FC">
        <w:rPr>
          <w:rFonts w:ascii="Times New Roman" w:hAnsi="Times New Roman" w:cs="Times New Roman"/>
          <w:i/>
          <w:iCs/>
          <w:color w:val="000000"/>
          <w:sz w:val="28"/>
          <w:szCs w:val="28"/>
        </w:rPr>
        <w:t xml:space="preserve">. Знакомство с </w:t>
      </w:r>
      <w:r w:rsidR="00176F69" w:rsidRPr="00E218FC">
        <w:rPr>
          <w:rFonts w:ascii="Times New Roman" w:hAnsi="Times New Roman" w:cs="Times New Roman"/>
          <w:i/>
          <w:iCs/>
          <w:color w:val="000000"/>
          <w:sz w:val="28"/>
          <w:szCs w:val="28"/>
        </w:rPr>
        <w:t>основными и составными цветами. П</w:t>
      </w:r>
      <w:r w:rsidRPr="00E218FC">
        <w:rPr>
          <w:rFonts w:ascii="Times New Roman" w:hAnsi="Times New Roman" w:cs="Times New Roman"/>
          <w:i/>
          <w:iCs/>
          <w:color w:val="000000"/>
          <w:sz w:val="28"/>
          <w:szCs w:val="28"/>
        </w:rPr>
        <w:t>оследовательность спектрального расположения ц</w:t>
      </w:r>
      <w:r w:rsidR="00176F69" w:rsidRPr="00E218FC">
        <w:rPr>
          <w:rFonts w:ascii="Times New Roman" w:hAnsi="Times New Roman" w:cs="Times New Roman"/>
          <w:i/>
          <w:iCs/>
          <w:color w:val="000000"/>
          <w:sz w:val="28"/>
          <w:szCs w:val="28"/>
        </w:rPr>
        <w:t xml:space="preserve">ветов. Знакомство </w:t>
      </w:r>
      <w:r w:rsidRPr="00E218FC">
        <w:rPr>
          <w:rFonts w:ascii="Times New Roman" w:hAnsi="Times New Roman" w:cs="Times New Roman"/>
          <w:i/>
          <w:iCs/>
          <w:color w:val="000000"/>
          <w:sz w:val="28"/>
          <w:szCs w:val="28"/>
        </w:rPr>
        <w:t>с основными и составными цветами. Теплые и холодные цвета. Многообразие оттенков</w:t>
      </w:r>
      <w:r w:rsidRPr="00E218FC">
        <w:rPr>
          <w:rFonts w:ascii="Times New Roman" w:hAnsi="Times New Roman" w:cs="Times New Roman"/>
          <w:sz w:val="28"/>
          <w:szCs w:val="28"/>
        </w:rPr>
        <w:t>.</w:t>
      </w:r>
    </w:p>
    <w:p w14:paraId="64A3EEF1" w14:textId="77777777" w:rsidR="00F1735E" w:rsidRPr="00E218FC" w:rsidRDefault="00FF5C7A"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w:t>
      </w:r>
      <w:r w:rsidR="00176F69" w:rsidRPr="00E218FC">
        <w:rPr>
          <w:rFonts w:ascii="Times New Roman" w:hAnsi="Times New Roman" w:cs="Times New Roman"/>
          <w:i/>
          <w:color w:val="000000"/>
          <w:sz w:val="28"/>
          <w:szCs w:val="28"/>
        </w:rPr>
        <w:t>Упражнение</w:t>
      </w:r>
      <w:r w:rsidRPr="00E218FC">
        <w:rPr>
          <w:rFonts w:ascii="Times New Roman" w:hAnsi="Times New Roman" w:cs="Times New Roman"/>
          <w:i/>
          <w:color w:val="000000"/>
          <w:sz w:val="28"/>
          <w:szCs w:val="28"/>
        </w:rPr>
        <w:t>. «Драгоценные камни».</w:t>
      </w:r>
      <w:r w:rsidR="0013079E" w:rsidRPr="00E218FC">
        <w:rPr>
          <w:rFonts w:ascii="Times New Roman" w:hAnsi="Times New Roman" w:cs="Times New Roman"/>
          <w:i/>
          <w:color w:val="000000"/>
          <w:sz w:val="28"/>
          <w:szCs w:val="28"/>
        </w:rPr>
        <w:t xml:space="preserve"> Получение составных цветов </w:t>
      </w:r>
      <w:r w:rsidRPr="00E218FC">
        <w:rPr>
          <w:rFonts w:ascii="Times New Roman" w:hAnsi="Times New Roman" w:cs="Times New Roman"/>
          <w:i/>
          <w:color w:val="000000"/>
          <w:sz w:val="28"/>
          <w:szCs w:val="28"/>
        </w:rPr>
        <w:t>путем смешивания акварельных красок. Поиск многообразия оттенков одного цвета на граненых поверхностях драгоценных камней</w:t>
      </w:r>
      <w:r w:rsidR="0013079E" w:rsidRPr="00E218FC">
        <w:rPr>
          <w:rFonts w:ascii="Times New Roman" w:hAnsi="Times New Roman" w:cs="Times New Roman"/>
          <w:i/>
          <w:color w:val="000000"/>
          <w:sz w:val="28"/>
          <w:szCs w:val="28"/>
        </w:rPr>
        <w:t>.</w:t>
      </w:r>
    </w:p>
    <w:p w14:paraId="00128A9E" w14:textId="77777777" w:rsidR="00F1735E" w:rsidRPr="00E218FC" w:rsidRDefault="008A374C"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bCs/>
          <w:sz w:val="28"/>
          <w:szCs w:val="28"/>
        </w:rPr>
        <w:t xml:space="preserve">2 </w:t>
      </w:r>
      <w:r w:rsidR="00A32129" w:rsidRPr="00E218FC">
        <w:rPr>
          <w:rFonts w:ascii="Times New Roman" w:hAnsi="Times New Roman" w:cs="Times New Roman"/>
          <w:color w:val="000000"/>
          <w:sz w:val="28"/>
          <w:szCs w:val="28"/>
        </w:rPr>
        <w:t>Упражнение</w:t>
      </w:r>
      <w:r w:rsidR="00A32129" w:rsidRPr="00E218FC">
        <w:rPr>
          <w:rFonts w:ascii="Times New Roman" w:hAnsi="Times New Roman" w:cs="Times New Roman"/>
          <w:bCs/>
          <w:sz w:val="28"/>
          <w:szCs w:val="28"/>
        </w:rPr>
        <w:t xml:space="preserve"> </w:t>
      </w:r>
      <w:r w:rsidRPr="00E218FC">
        <w:rPr>
          <w:rFonts w:ascii="Times New Roman" w:hAnsi="Times New Roman" w:cs="Times New Roman"/>
          <w:bCs/>
          <w:sz w:val="28"/>
          <w:szCs w:val="28"/>
        </w:rPr>
        <w:t>«Закат солнца»</w:t>
      </w:r>
    </w:p>
    <w:p w14:paraId="625C7490" w14:textId="77777777" w:rsidR="008F0A94" w:rsidRPr="00E218FC" w:rsidRDefault="008F0A94"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Характеристика цвета.</w:t>
      </w:r>
      <w:r w:rsidRPr="00E218FC">
        <w:rPr>
          <w:rFonts w:ascii="Times New Roman" w:hAnsi="Times New Roman" w:cs="Times New Roman"/>
          <w:i/>
          <w:iCs/>
          <w:color w:val="000000"/>
          <w:sz w:val="28"/>
          <w:szCs w:val="28"/>
        </w:rPr>
        <w:t xml:space="preserve"> Тёплые и холодные цвета. </w:t>
      </w:r>
    </w:p>
    <w:p w14:paraId="0FF095C1" w14:textId="77777777" w:rsidR="00616B04" w:rsidRPr="00E218FC" w:rsidRDefault="008F0A94"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Упражнение.</w:t>
      </w:r>
      <w:r w:rsidR="00616B04" w:rsidRPr="00E218FC">
        <w:rPr>
          <w:rFonts w:ascii="Times New Roman" w:hAnsi="Times New Roman" w:cs="Times New Roman"/>
          <w:i/>
          <w:color w:val="000000"/>
          <w:sz w:val="28"/>
          <w:szCs w:val="28"/>
        </w:rPr>
        <w:t xml:space="preserve"> «Закат солнца</w:t>
      </w:r>
      <w:r w:rsidRPr="00E218FC">
        <w:rPr>
          <w:rFonts w:ascii="Times New Roman" w:hAnsi="Times New Roman" w:cs="Times New Roman"/>
          <w:i/>
          <w:color w:val="000000"/>
          <w:sz w:val="28"/>
          <w:szCs w:val="28"/>
        </w:rPr>
        <w:t xml:space="preserve">». </w:t>
      </w:r>
      <w:r w:rsidR="00616B04" w:rsidRPr="00E218FC">
        <w:rPr>
          <w:rFonts w:ascii="Times New Roman" w:hAnsi="Times New Roman" w:cs="Times New Roman"/>
          <w:i/>
          <w:iCs/>
          <w:color w:val="000000"/>
          <w:sz w:val="28"/>
          <w:szCs w:val="28"/>
        </w:rPr>
        <w:t>Составление сложных цветов в процессе выполнения цветовых растяжек с переходом от теплых до холодных оттенков. Выполнение растяжек от желтого к красному, от красного к синему, от синего к фиолетовому и т.п.</w:t>
      </w:r>
    </w:p>
    <w:p w14:paraId="1BADBB46" w14:textId="77777777" w:rsidR="00F1735E" w:rsidRPr="00E218FC" w:rsidRDefault="008A374C"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bCs/>
          <w:sz w:val="28"/>
          <w:szCs w:val="28"/>
        </w:rPr>
        <w:t>3</w:t>
      </w:r>
      <w:r w:rsidR="00A32129" w:rsidRPr="00E218FC">
        <w:rPr>
          <w:rFonts w:ascii="Times New Roman" w:hAnsi="Times New Roman" w:cs="Times New Roman"/>
          <w:b/>
          <w:bCs/>
          <w:sz w:val="28"/>
          <w:szCs w:val="28"/>
        </w:rPr>
        <w:t xml:space="preserve"> </w:t>
      </w:r>
      <w:r w:rsidR="00A32129" w:rsidRPr="00E218FC">
        <w:rPr>
          <w:rFonts w:ascii="Times New Roman" w:hAnsi="Times New Roman" w:cs="Times New Roman"/>
          <w:bCs/>
          <w:sz w:val="28"/>
          <w:szCs w:val="28"/>
        </w:rPr>
        <w:t>Упражнение «Ненастье</w:t>
      </w:r>
      <w:r w:rsidRPr="00E218FC">
        <w:rPr>
          <w:rFonts w:ascii="Times New Roman" w:hAnsi="Times New Roman" w:cs="Times New Roman"/>
          <w:bCs/>
          <w:sz w:val="28"/>
          <w:szCs w:val="28"/>
        </w:rPr>
        <w:t>»</w:t>
      </w:r>
    </w:p>
    <w:p w14:paraId="72F61BB5" w14:textId="77777777" w:rsidR="00A32129" w:rsidRPr="00E218FC" w:rsidRDefault="00A32129"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color w:val="000000"/>
          <w:sz w:val="28"/>
          <w:szCs w:val="28"/>
        </w:rPr>
        <w:t xml:space="preserve"> </w:t>
      </w:r>
      <w:r w:rsidRPr="00E218FC">
        <w:rPr>
          <w:rFonts w:ascii="Times New Roman" w:hAnsi="Times New Roman" w:cs="Times New Roman"/>
          <w:i/>
          <w:color w:val="000000"/>
          <w:sz w:val="28"/>
          <w:szCs w:val="28"/>
        </w:rPr>
        <w:t>Характеристика цвета.</w:t>
      </w:r>
      <w:r w:rsidRPr="00E218FC">
        <w:rPr>
          <w:rFonts w:ascii="Times New Roman" w:hAnsi="Times New Roman" w:cs="Times New Roman"/>
          <w:i/>
          <w:iCs/>
          <w:color w:val="000000"/>
          <w:sz w:val="28"/>
          <w:szCs w:val="28"/>
        </w:rPr>
        <w:t xml:space="preserve"> Три основных свойства цвета. </w:t>
      </w:r>
      <w:r w:rsidR="003F132E" w:rsidRPr="00E218FC">
        <w:rPr>
          <w:rFonts w:ascii="Times New Roman" w:hAnsi="Times New Roman" w:cs="Times New Roman"/>
          <w:i/>
          <w:iCs/>
          <w:color w:val="000000"/>
          <w:sz w:val="28"/>
          <w:szCs w:val="28"/>
        </w:rPr>
        <w:t>Понятия «</w:t>
      </w:r>
      <w:r w:rsidRPr="00E218FC">
        <w:rPr>
          <w:rFonts w:ascii="Times New Roman" w:hAnsi="Times New Roman" w:cs="Times New Roman"/>
          <w:i/>
          <w:iCs/>
          <w:color w:val="000000"/>
          <w:sz w:val="28"/>
          <w:szCs w:val="28"/>
        </w:rPr>
        <w:t>цветовой тон»</w:t>
      </w:r>
      <w:r w:rsidR="003F132E" w:rsidRPr="00E218FC">
        <w:rPr>
          <w:rFonts w:ascii="Times New Roman" w:hAnsi="Times New Roman" w:cs="Times New Roman"/>
          <w:i/>
          <w:iCs/>
          <w:color w:val="000000"/>
          <w:sz w:val="28"/>
          <w:szCs w:val="28"/>
        </w:rPr>
        <w:t>- особенность цвета, отличающая его от других цветов спектра (красный, синий, зеленый и т.д.</w:t>
      </w:r>
      <w:r w:rsidRPr="00E218FC">
        <w:rPr>
          <w:rFonts w:ascii="Times New Roman" w:hAnsi="Times New Roman" w:cs="Times New Roman"/>
          <w:i/>
          <w:iCs/>
          <w:color w:val="000000"/>
          <w:sz w:val="28"/>
          <w:szCs w:val="28"/>
        </w:rPr>
        <w:t>, «насыщенность»</w:t>
      </w:r>
      <w:r w:rsidR="003F132E" w:rsidRPr="00E218FC">
        <w:rPr>
          <w:rFonts w:ascii="Times New Roman" w:hAnsi="Times New Roman" w:cs="Times New Roman"/>
          <w:i/>
          <w:iCs/>
          <w:color w:val="000000"/>
          <w:sz w:val="28"/>
          <w:szCs w:val="28"/>
        </w:rPr>
        <w:t>-</w:t>
      </w:r>
      <w:r w:rsidR="003F132E" w:rsidRPr="00E218FC">
        <w:rPr>
          <w:rFonts w:ascii="Times New Roman" w:hAnsi="Times New Roman" w:cs="Times New Roman"/>
          <w:sz w:val="28"/>
          <w:szCs w:val="28"/>
        </w:rPr>
        <w:t xml:space="preserve"> </w:t>
      </w:r>
      <w:r w:rsidR="003F132E" w:rsidRPr="00E218FC">
        <w:rPr>
          <w:rFonts w:ascii="Times New Roman" w:hAnsi="Times New Roman" w:cs="Times New Roman"/>
          <w:i/>
          <w:iCs/>
          <w:color w:val="000000"/>
          <w:sz w:val="28"/>
          <w:szCs w:val="28"/>
        </w:rPr>
        <w:t xml:space="preserve">представляет собой отличие хроматического цвета от равного с ним по светлоте серого цвета. Например, </w:t>
      </w:r>
      <w:r w:rsidR="003F132E" w:rsidRPr="00E218FC">
        <w:rPr>
          <w:rFonts w:ascii="Times New Roman" w:hAnsi="Times New Roman" w:cs="Times New Roman"/>
          <w:i/>
          <w:iCs/>
          <w:color w:val="000000"/>
          <w:sz w:val="28"/>
          <w:szCs w:val="28"/>
        </w:rPr>
        <w:lastRenderedPageBreak/>
        <w:t>если в синий цвет добавить серую краску, цвет станет меркнуть, изменится его насыщенность.</w:t>
      </w:r>
      <w:r w:rsidRPr="00E218FC">
        <w:rPr>
          <w:rFonts w:ascii="Times New Roman" w:hAnsi="Times New Roman" w:cs="Times New Roman"/>
          <w:i/>
          <w:iCs/>
          <w:color w:val="000000"/>
          <w:sz w:val="28"/>
          <w:szCs w:val="28"/>
        </w:rPr>
        <w:t>, «светлота»</w:t>
      </w:r>
      <w:r w:rsidR="003F132E" w:rsidRPr="00E218FC">
        <w:rPr>
          <w:rFonts w:ascii="Times New Roman" w:hAnsi="Times New Roman" w:cs="Times New Roman"/>
          <w:i/>
          <w:iCs/>
          <w:color w:val="000000"/>
          <w:sz w:val="28"/>
          <w:szCs w:val="28"/>
        </w:rPr>
        <w:t>-</w:t>
      </w:r>
      <w:r w:rsidR="003F132E" w:rsidRPr="00E218FC">
        <w:rPr>
          <w:rFonts w:ascii="Times New Roman" w:hAnsi="Times New Roman" w:cs="Times New Roman"/>
          <w:sz w:val="28"/>
          <w:szCs w:val="28"/>
        </w:rPr>
        <w:t xml:space="preserve"> </w:t>
      </w:r>
      <w:r w:rsidR="003F132E" w:rsidRPr="00E218FC">
        <w:rPr>
          <w:rFonts w:ascii="Times New Roman" w:hAnsi="Times New Roman" w:cs="Times New Roman"/>
          <w:i/>
          <w:iCs/>
          <w:color w:val="000000"/>
          <w:sz w:val="28"/>
          <w:szCs w:val="28"/>
        </w:rPr>
        <w:t>относительная яркость цвета</w:t>
      </w:r>
      <w:r w:rsidRPr="00E218FC">
        <w:rPr>
          <w:rFonts w:ascii="Times New Roman" w:hAnsi="Times New Roman" w:cs="Times New Roman"/>
          <w:i/>
          <w:iCs/>
          <w:color w:val="000000"/>
          <w:sz w:val="28"/>
          <w:szCs w:val="28"/>
        </w:rPr>
        <w:t>.</w:t>
      </w:r>
      <w:r w:rsidR="003F132E" w:rsidRPr="00E218FC">
        <w:rPr>
          <w:rFonts w:ascii="Times New Roman" w:hAnsi="Times New Roman" w:cs="Times New Roman"/>
          <w:sz w:val="28"/>
          <w:szCs w:val="28"/>
        </w:rPr>
        <w:t xml:space="preserve"> </w:t>
      </w:r>
    </w:p>
    <w:p w14:paraId="6691E031" w14:textId="77777777" w:rsidR="00A32129" w:rsidRPr="00E218FC" w:rsidRDefault="00A32129"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Упражнение.</w:t>
      </w:r>
      <w:r w:rsidR="003F132E" w:rsidRPr="00E218FC">
        <w:rPr>
          <w:rFonts w:ascii="Times New Roman" w:hAnsi="Times New Roman" w:cs="Times New Roman"/>
          <w:i/>
          <w:color w:val="000000"/>
          <w:sz w:val="28"/>
          <w:szCs w:val="28"/>
        </w:rPr>
        <w:t xml:space="preserve"> «Ненастье</w:t>
      </w:r>
      <w:r w:rsidRPr="00E218FC">
        <w:rPr>
          <w:rFonts w:ascii="Times New Roman" w:hAnsi="Times New Roman" w:cs="Times New Roman"/>
          <w:i/>
          <w:color w:val="000000"/>
          <w:sz w:val="28"/>
          <w:szCs w:val="28"/>
        </w:rPr>
        <w:t xml:space="preserve">». </w:t>
      </w:r>
      <w:r w:rsidR="003F132E" w:rsidRPr="00E218FC">
        <w:rPr>
          <w:rFonts w:ascii="Times New Roman" w:hAnsi="Times New Roman" w:cs="Times New Roman"/>
          <w:i/>
          <w:iCs/>
          <w:color w:val="000000"/>
          <w:sz w:val="28"/>
          <w:szCs w:val="28"/>
        </w:rPr>
        <w:t>Смешение красок с черным цветом. Составление сложных цветов.</w:t>
      </w:r>
    </w:p>
    <w:p w14:paraId="0552B84F"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4 </w:t>
      </w:r>
      <w:r w:rsidRPr="00E218FC">
        <w:rPr>
          <w:rFonts w:ascii="Times New Roman" w:hAnsi="Times New Roman" w:cs="Times New Roman"/>
          <w:bCs/>
          <w:sz w:val="28"/>
          <w:szCs w:val="28"/>
        </w:rPr>
        <w:t>Упражнение</w:t>
      </w:r>
      <w:r w:rsidR="00D118F7" w:rsidRPr="00E218FC">
        <w:rPr>
          <w:rFonts w:ascii="Times New Roman" w:hAnsi="Times New Roman" w:cs="Times New Roman"/>
          <w:bCs/>
          <w:sz w:val="28"/>
          <w:szCs w:val="28"/>
        </w:rPr>
        <w:t xml:space="preserve"> «Фиалки</w:t>
      </w:r>
      <w:r w:rsidRPr="00E218FC">
        <w:rPr>
          <w:rFonts w:ascii="Times New Roman" w:hAnsi="Times New Roman" w:cs="Times New Roman"/>
          <w:bCs/>
          <w:sz w:val="28"/>
          <w:szCs w:val="28"/>
        </w:rPr>
        <w:t>»</w:t>
      </w:r>
    </w:p>
    <w:p w14:paraId="51754F84" w14:textId="77777777" w:rsidR="00D118F7" w:rsidRPr="00E218FC" w:rsidRDefault="00D118F7"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color w:val="000000"/>
          <w:sz w:val="28"/>
          <w:szCs w:val="28"/>
        </w:rPr>
        <w:t xml:space="preserve"> </w:t>
      </w:r>
      <w:r w:rsidRPr="00E218FC">
        <w:rPr>
          <w:rFonts w:ascii="Times New Roman" w:hAnsi="Times New Roman" w:cs="Times New Roman"/>
          <w:i/>
          <w:iCs/>
          <w:color w:val="000000"/>
          <w:sz w:val="28"/>
          <w:szCs w:val="28"/>
        </w:rPr>
        <w:t>Развитие представления о локальном цвете и нюансах.</w:t>
      </w:r>
    </w:p>
    <w:p w14:paraId="1C786A39" w14:textId="77777777" w:rsidR="00F1735E" w:rsidRPr="00E218FC" w:rsidRDefault="00D118F7"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Упражнение. «Фиалки». Наносится рисунок карандашом по схеме. </w:t>
      </w:r>
      <w:r w:rsidRPr="00E218FC">
        <w:rPr>
          <w:rFonts w:ascii="Times New Roman" w:hAnsi="Times New Roman" w:cs="Times New Roman"/>
          <w:i/>
          <w:iCs/>
          <w:color w:val="000000"/>
          <w:sz w:val="28"/>
          <w:szCs w:val="28"/>
        </w:rPr>
        <w:t xml:space="preserve">С помощью осветления и затемнения подбираются различные оттенки </w:t>
      </w:r>
      <w:r w:rsidR="001D7A0A" w:rsidRPr="00E218FC">
        <w:rPr>
          <w:rFonts w:ascii="Times New Roman" w:hAnsi="Times New Roman" w:cs="Times New Roman"/>
          <w:i/>
          <w:iCs/>
          <w:color w:val="000000"/>
          <w:sz w:val="28"/>
          <w:szCs w:val="28"/>
        </w:rPr>
        <w:t xml:space="preserve">фиалок. Выполняется </w:t>
      </w:r>
      <w:r w:rsidR="001D7A0A" w:rsidRPr="00E218FC">
        <w:rPr>
          <w:rFonts w:ascii="Times New Roman" w:hAnsi="Times New Roman" w:cs="Times New Roman"/>
          <w:i/>
          <w:sz w:val="28"/>
          <w:szCs w:val="28"/>
        </w:rPr>
        <w:t>тонкий</w:t>
      </w:r>
      <w:r w:rsidR="001D7A0A" w:rsidRPr="00E218FC">
        <w:rPr>
          <w:rFonts w:ascii="Times New Roman" w:hAnsi="Times New Roman" w:cs="Times New Roman"/>
          <w:i/>
          <w:iCs/>
          <w:color w:val="000000"/>
          <w:sz w:val="28"/>
          <w:szCs w:val="28"/>
        </w:rPr>
        <w:t xml:space="preserve"> переход одного цветового тона в другой.</w:t>
      </w:r>
    </w:p>
    <w:p w14:paraId="528FDC6E" w14:textId="77777777" w:rsidR="001D7A0A" w:rsidRPr="00E218FC" w:rsidRDefault="008A374C"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bCs/>
          <w:sz w:val="28"/>
          <w:szCs w:val="28"/>
        </w:rPr>
        <w:t>5</w:t>
      </w:r>
      <w:r w:rsidR="001D7A0A" w:rsidRPr="00E218FC">
        <w:rPr>
          <w:rFonts w:ascii="Times New Roman" w:hAnsi="Times New Roman" w:cs="Times New Roman"/>
          <w:bCs/>
          <w:sz w:val="28"/>
          <w:szCs w:val="28"/>
        </w:rPr>
        <w:t xml:space="preserve"> Упражнение «</w:t>
      </w:r>
      <w:r w:rsidR="00AB1D19" w:rsidRPr="00E218FC">
        <w:rPr>
          <w:rFonts w:ascii="Times New Roman" w:hAnsi="Times New Roman" w:cs="Times New Roman"/>
          <w:bCs/>
          <w:sz w:val="28"/>
          <w:szCs w:val="28"/>
        </w:rPr>
        <w:t>Цветовой круг</w:t>
      </w:r>
      <w:r w:rsidRPr="00E218FC">
        <w:rPr>
          <w:rFonts w:ascii="Times New Roman" w:hAnsi="Times New Roman" w:cs="Times New Roman"/>
          <w:bCs/>
          <w:sz w:val="28"/>
          <w:szCs w:val="28"/>
        </w:rPr>
        <w:t>»</w:t>
      </w:r>
    </w:p>
    <w:p w14:paraId="74084BFD" w14:textId="134D2AA9" w:rsidR="00AB1D19" w:rsidRPr="00E218FC" w:rsidRDefault="00AB1D19"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 xml:space="preserve">. Цветовой круг </w:t>
      </w:r>
      <w:proofErr w:type="spellStart"/>
      <w:r w:rsidRPr="00E218FC">
        <w:rPr>
          <w:rFonts w:ascii="Times New Roman" w:hAnsi="Times New Roman" w:cs="Times New Roman"/>
          <w:i/>
          <w:iCs/>
          <w:color w:val="000000"/>
          <w:sz w:val="28"/>
          <w:szCs w:val="28"/>
        </w:rPr>
        <w:t>Иттена</w:t>
      </w:r>
      <w:proofErr w:type="spellEnd"/>
      <w:r w:rsidRPr="00E218FC">
        <w:rPr>
          <w:rFonts w:ascii="Times New Roman" w:hAnsi="Times New Roman" w:cs="Times New Roman"/>
          <w:i/>
          <w:iCs/>
          <w:color w:val="000000"/>
          <w:sz w:val="28"/>
          <w:szCs w:val="28"/>
        </w:rPr>
        <w:t>.</w:t>
      </w:r>
      <w:r w:rsidR="00C31F5C">
        <w:rPr>
          <w:rFonts w:ascii="Times New Roman" w:hAnsi="Times New Roman" w:cs="Times New Roman"/>
          <w:i/>
          <w:iCs/>
          <w:color w:val="000000"/>
          <w:sz w:val="28"/>
          <w:szCs w:val="28"/>
        </w:rPr>
        <w:t xml:space="preserve"> </w:t>
      </w:r>
      <w:r w:rsidRPr="00E218FC">
        <w:rPr>
          <w:rFonts w:ascii="Times New Roman" w:hAnsi="Times New Roman" w:cs="Times New Roman"/>
          <w:i/>
          <w:iCs/>
          <w:color w:val="000000"/>
          <w:sz w:val="28"/>
          <w:szCs w:val="28"/>
        </w:rPr>
        <w:t>Основные цвета, вторичные, вспомогательные.</w:t>
      </w:r>
    </w:p>
    <w:p w14:paraId="7D58158E" w14:textId="77777777" w:rsidR="00AB1D19" w:rsidRPr="00E218FC" w:rsidRDefault="00AB1D19"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Построение цветового круга. Выполнение работы в цвете по схеме.</w:t>
      </w:r>
    </w:p>
    <w:p w14:paraId="373FD11D" w14:textId="77777777" w:rsidR="00AB1D19" w:rsidRPr="00E218FC" w:rsidRDefault="008A374C" w:rsidP="00E218FC">
      <w:pPr>
        <w:spacing w:after="0" w:line="240" w:lineRule="auto"/>
        <w:ind w:left="-284"/>
        <w:contextualSpacing/>
        <w:jc w:val="both"/>
        <w:rPr>
          <w:rFonts w:ascii="Times New Roman" w:hAnsi="Times New Roman" w:cs="Times New Roman"/>
          <w:b/>
          <w:iCs/>
          <w:color w:val="000000"/>
          <w:sz w:val="28"/>
          <w:szCs w:val="28"/>
        </w:rPr>
      </w:pPr>
      <w:r w:rsidRPr="00E218FC">
        <w:rPr>
          <w:rFonts w:ascii="Times New Roman" w:hAnsi="Times New Roman" w:cs="Times New Roman"/>
          <w:b/>
          <w:iCs/>
          <w:color w:val="000000"/>
          <w:sz w:val="28"/>
          <w:szCs w:val="28"/>
        </w:rPr>
        <w:t>6</w:t>
      </w:r>
      <w:r w:rsidR="000378B1" w:rsidRPr="00E218FC">
        <w:rPr>
          <w:rFonts w:ascii="Times New Roman" w:hAnsi="Times New Roman" w:cs="Times New Roman"/>
          <w:sz w:val="28"/>
          <w:szCs w:val="28"/>
        </w:rPr>
        <w:t xml:space="preserve"> Уп</w:t>
      </w:r>
      <w:r w:rsidRPr="00E218FC">
        <w:rPr>
          <w:rFonts w:ascii="Times New Roman" w:hAnsi="Times New Roman" w:cs="Times New Roman"/>
          <w:sz w:val="28"/>
          <w:szCs w:val="28"/>
        </w:rPr>
        <w:t>ражнение «Контрастная гармония»</w:t>
      </w:r>
    </w:p>
    <w:p w14:paraId="26460800" w14:textId="5AD4BEB7" w:rsidR="001D7A0A" w:rsidRPr="00E218FC" w:rsidRDefault="001D7A0A"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 Понятие цветовой гармонии. Гармония</w:t>
      </w:r>
      <w:r w:rsidR="00563DDF" w:rsidRPr="00E218FC">
        <w:rPr>
          <w:rFonts w:ascii="Times New Roman" w:hAnsi="Times New Roman" w:cs="Times New Roman"/>
          <w:i/>
          <w:iCs/>
          <w:color w:val="000000"/>
          <w:sz w:val="28"/>
          <w:szCs w:val="28"/>
        </w:rPr>
        <w:t xml:space="preserve"> — это</w:t>
      </w:r>
      <w:r w:rsidRPr="00E218FC">
        <w:rPr>
          <w:rFonts w:ascii="Times New Roman" w:hAnsi="Times New Roman" w:cs="Times New Roman"/>
          <w:i/>
          <w:iCs/>
          <w:color w:val="000000"/>
          <w:sz w:val="28"/>
          <w:szCs w:val="28"/>
        </w:rPr>
        <w:t xml:space="preserve"> равновесие, симметрия сил. Признаки гармонии: согласованность, единство всех </w:t>
      </w:r>
      <w:r w:rsidR="00692D0C" w:rsidRPr="00E218FC">
        <w:rPr>
          <w:rFonts w:ascii="Times New Roman" w:hAnsi="Times New Roman" w:cs="Times New Roman"/>
          <w:i/>
          <w:iCs/>
          <w:color w:val="000000"/>
          <w:sz w:val="28"/>
          <w:szCs w:val="28"/>
        </w:rPr>
        <w:t xml:space="preserve">элементов. Контраст дополнительных цветов-яркое динамичное </w:t>
      </w:r>
      <w:r w:rsidR="004A5F0F" w:rsidRPr="00E218FC">
        <w:rPr>
          <w:rFonts w:ascii="Times New Roman" w:hAnsi="Times New Roman" w:cs="Times New Roman"/>
          <w:i/>
          <w:iCs/>
          <w:color w:val="000000"/>
          <w:sz w:val="28"/>
          <w:szCs w:val="28"/>
        </w:rPr>
        <w:t>изображение</w:t>
      </w:r>
      <w:r w:rsidR="00692D0C" w:rsidRPr="00E218FC">
        <w:rPr>
          <w:rFonts w:ascii="Times New Roman" w:hAnsi="Times New Roman" w:cs="Times New Roman"/>
          <w:i/>
          <w:iCs/>
          <w:color w:val="000000"/>
          <w:sz w:val="28"/>
          <w:szCs w:val="28"/>
        </w:rPr>
        <w:t>.</w:t>
      </w:r>
      <w:r w:rsidRPr="00E218FC">
        <w:rPr>
          <w:rFonts w:ascii="Times New Roman" w:hAnsi="Times New Roman" w:cs="Times New Roman"/>
          <w:i/>
          <w:iCs/>
          <w:color w:val="000000"/>
          <w:sz w:val="28"/>
          <w:szCs w:val="28"/>
        </w:rPr>
        <w:t xml:space="preserve"> </w:t>
      </w:r>
    </w:p>
    <w:p w14:paraId="67AD9FE5" w14:textId="77777777" w:rsidR="001D7A0A" w:rsidRPr="00E218FC" w:rsidRDefault="001D7A0A"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00E06877" w:rsidRPr="00E218FC">
        <w:rPr>
          <w:rFonts w:ascii="Times New Roman" w:hAnsi="Times New Roman" w:cs="Times New Roman"/>
          <w:sz w:val="28"/>
          <w:szCs w:val="28"/>
        </w:rPr>
        <w:t xml:space="preserve"> </w:t>
      </w:r>
      <w:r w:rsidR="00E06877" w:rsidRPr="00E218FC">
        <w:rPr>
          <w:rFonts w:ascii="Times New Roman" w:hAnsi="Times New Roman" w:cs="Times New Roman"/>
          <w:i/>
          <w:sz w:val="28"/>
          <w:szCs w:val="28"/>
        </w:rPr>
        <w:t>Пейзаж, выполненный в контрастной цветовой гармонии. Посмотрев наглядный материал, выполняется зарисовка несложного пейзажа. Выполняется тональный разбор, затем работа в цвете.</w:t>
      </w:r>
    </w:p>
    <w:p w14:paraId="0ADC015E"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7</w:t>
      </w:r>
      <w:r w:rsidR="00692D0C" w:rsidRPr="00E218FC">
        <w:rPr>
          <w:rFonts w:ascii="Times New Roman" w:hAnsi="Times New Roman" w:cs="Times New Roman"/>
          <w:sz w:val="28"/>
          <w:szCs w:val="28"/>
        </w:rPr>
        <w:t xml:space="preserve"> Уп</w:t>
      </w:r>
      <w:r w:rsidRPr="00E218FC">
        <w:rPr>
          <w:rFonts w:ascii="Times New Roman" w:hAnsi="Times New Roman" w:cs="Times New Roman"/>
          <w:sz w:val="28"/>
          <w:szCs w:val="28"/>
        </w:rPr>
        <w:t>ражнение «Родственная гармония»</w:t>
      </w:r>
    </w:p>
    <w:p w14:paraId="352D1937" w14:textId="77777777" w:rsidR="00692D0C" w:rsidRPr="00E218FC" w:rsidRDefault="00692D0C"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 xml:space="preserve">. </w:t>
      </w:r>
      <w:r w:rsidR="00E323D5" w:rsidRPr="00E218FC">
        <w:rPr>
          <w:rFonts w:ascii="Times New Roman" w:hAnsi="Times New Roman" w:cs="Times New Roman"/>
          <w:i/>
          <w:iCs/>
          <w:color w:val="000000"/>
          <w:sz w:val="28"/>
          <w:szCs w:val="28"/>
        </w:rPr>
        <w:t>Родственные цвета-находятся рядом в цветовом круге, в одной его четверти. Достижение гармонии-изменение насыщенности и светлоты.</w:t>
      </w:r>
    </w:p>
    <w:p w14:paraId="1E2D10F3" w14:textId="77777777" w:rsidR="00692D0C" w:rsidRPr="00E218FC" w:rsidRDefault="00692D0C"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00E323D5" w:rsidRPr="00E218FC">
        <w:rPr>
          <w:rFonts w:ascii="Times New Roman" w:hAnsi="Times New Roman" w:cs="Times New Roman"/>
          <w:i/>
          <w:sz w:val="28"/>
          <w:szCs w:val="28"/>
        </w:rPr>
        <w:t xml:space="preserve"> Выполнение</w:t>
      </w:r>
      <w:r w:rsidRPr="00E218FC">
        <w:rPr>
          <w:rFonts w:ascii="Times New Roman" w:hAnsi="Times New Roman" w:cs="Times New Roman"/>
          <w:i/>
          <w:color w:val="000000"/>
          <w:sz w:val="28"/>
          <w:szCs w:val="28"/>
        </w:rPr>
        <w:t xml:space="preserve"> </w:t>
      </w:r>
      <w:r w:rsidR="00E323D5" w:rsidRPr="00E218FC">
        <w:rPr>
          <w:rFonts w:ascii="Times New Roman" w:hAnsi="Times New Roman" w:cs="Times New Roman"/>
          <w:i/>
          <w:color w:val="000000"/>
          <w:sz w:val="28"/>
          <w:szCs w:val="28"/>
        </w:rPr>
        <w:t>абстрактной композиции</w:t>
      </w:r>
      <w:r w:rsidR="00247853" w:rsidRPr="00E218FC">
        <w:rPr>
          <w:rFonts w:ascii="Times New Roman" w:hAnsi="Times New Roman" w:cs="Times New Roman"/>
          <w:i/>
          <w:color w:val="000000"/>
          <w:sz w:val="28"/>
          <w:szCs w:val="28"/>
        </w:rPr>
        <w:t xml:space="preserve"> в любой технике.</w:t>
      </w:r>
    </w:p>
    <w:p w14:paraId="41EFF612"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8</w:t>
      </w:r>
      <w:r w:rsidR="00692D0C" w:rsidRPr="00E218FC">
        <w:rPr>
          <w:rFonts w:ascii="Times New Roman" w:hAnsi="Times New Roman" w:cs="Times New Roman"/>
          <w:sz w:val="28"/>
          <w:szCs w:val="28"/>
        </w:rPr>
        <w:t xml:space="preserve"> Упражнение «Разд</w:t>
      </w:r>
      <w:r w:rsidRPr="00E218FC">
        <w:rPr>
          <w:rFonts w:ascii="Times New Roman" w:hAnsi="Times New Roman" w:cs="Times New Roman"/>
          <w:sz w:val="28"/>
          <w:szCs w:val="28"/>
        </w:rPr>
        <w:t>ельно-комплементарная гармония»</w:t>
      </w:r>
    </w:p>
    <w:p w14:paraId="2DBFE86E" w14:textId="77777777" w:rsidR="00692D0C" w:rsidRPr="00E218FC" w:rsidRDefault="00692D0C"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001811BA" w:rsidRPr="00E218FC">
        <w:rPr>
          <w:rFonts w:ascii="Times New Roman" w:hAnsi="Times New Roman" w:cs="Times New Roman"/>
          <w:sz w:val="28"/>
          <w:szCs w:val="28"/>
        </w:rPr>
        <w:t xml:space="preserve"> </w:t>
      </w:r>
      <w:r w:rsidR="001811BA" w:rsidRPr="00E218FC">
        <w:rPr>
          <w:rFonts w:ascii="Times New Roman" w:hAnsi="Times New Roman" w:cs="Times New Roman"/>
          <w:i/>
          <w:iCs/>
          <w:color w:val="000000"/>
          <w:sz w:val="28"/>
          <w:szCs w:val="28"/>
        </w:rPr>
        <w:t>Раздельно-комплементарная цветовая гармония состоит из дополнительного цвета, который разделяется на два смежных, а сам исключается. Таким образом, получается цветовая схема из трех тонов.</w:t>
      </w:r>
      <w:r w:rsidR="001811BA" w:rsidRPr="00E218FC">
        <w:rPr>
          <w:rFonts w:ascii="Times New Roman" w:hAnsi="Times New Roman" w:cs="Times New Roman"/>
          <w:sz w:val="28"/>
          <w:szCs w:val="28"/>
        </w:rPr>
        <w:t xml:space="preserve"> </w:t>
      </w:r>
      <w:r w:rsidR="001811BA" w:rsidRPr="00E218FC">
        <w:rPr>
          <w:rFonts w:ascii="Times New Roman" w:hAnsi="Times New Roman" w:cs="Times New Roman"/>
          <w:i/>
          <w:iCs/>
          <w:color w:val="000000"/>
          <w:sz w:val="28"/>
          <w:szCs w:val="28"/>
        </w:rPr>
        <w:t>Гармония в светлых, пастельных тонах сочетает в себе свойства нюанса и контраста, спокойствие и выразительность одновременно.</w:t>
      </w:r>
      <w:r w:rsidR="001811BA" w:rsidRPr="00E218FC">
        <w:rPr>
          <w:rFonts w:ascii="Times New Roman" w:hAnsi="Times New Roman" w:cs="Times New Roman"/>
          <w:sz w:val="28"/>
          <w:szCs w:val="28"/>
        </w:rPr>
        <w:t xml:space="preserve"> </w:t>
      </w:r>
      <w:r w:rsidR="001811BA" w:rsidRPr="00E218FC">
        <w:rPr>
          <w:rFonts w:ascii="Times New Roman" w:hAnsi="Times New Roman" w:cs="Times New Roman"/>
          <w:i/>
          <w:iCs/>
          <w:color w:val="000000"/>
          <w:sz w:val="28"/>
          <w:szCs w:val="28"/>
        </w:rPr>
        <w:t>При увеличении расстояния между смежными цветами контрастность гармонии возрастает.</w:t>
      </w:r>
      <w:r w:rsidR="00190299" w:rsidRPr="00E218FC">
        <w:rPr>
          <w:rFonts w:ascii="Times New Roman" w:hAnsi="Times New Roman" w:cs="Times New Roman"/>
          <w:sz w:val="28"/>
          <w:szCs w:val="28"/>
        </w:rPr>
        <w:t xml:space="preserve"> </w:t>
      </w:r>
      <w:r w:rsidR="00190299" w:rsidRPr="00E218FC">
        <w:rPr>
          <w:rFonts w:ascii="Times New Roman" w:hAnsi="Times New Roman" w:cs="Times New Roman"/>
          <w:i/>
          <w:iCs/>
          <w:color w:val="000000"/>
          <w:sz w:val="28"/>
          <w:szCs w:val="28"/>
        </w:rPr>
        <w:t>Основное условие при выборе раздельно-комплементарной схемы - равноудаленность от основного цвета и симметрия. В такой схеме рекомендуется использовать: один теплый цвет против диапазона холодных цветов. Например, оранжевый против синего и бирюзового. Кроме основного цвета можно изменять интервал между смежными цветами. Уменьшая или увеличивая его, получается практически неограниченное число раздельно-комплементарных вариаций и оттенков. Так же необходимо помнить, что для достижения гармоничного эффекта нужно использовать только чистые цвета и их оттенки, точнее те, что находятся на 12-ти частном цветовом круге. Раздельно-комплементарная гармония, создает сильный визуальный контраст при низком напряжении для глаз зрителя.</w:t>
      </w:r>
    </w:p>
    <w:p w14:paraId="3644A046" w14:textId="77777777" w:rsidR="00692D0C" w:rsidRPr="00E218FC" w:rsidRDefault="00692D0C"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w:t>
      </w:r>
      <w:r w:rsidR="00C775A4" w:rsidRPr="00E218FC">
        <w:rPr>
          <w:rFonts w:ascii="Times New Roman" w:hAnsi="Times New Roman" w:cs="Times New Roman"/>
          <w:i/>
          <w:color w:val="000000"/>
          <w:sz w:val="28"/>
          <w:szCs w:val="28"/>
        </w:rPr>
        <w:t xml:space="preserve">Выполнение </w:t>
      </w:r>
      <w:r w:rsidR="00237CDA" w:rsidRPr="00E218FC">
        <w:rPr>
          <w:rFonts w:ascii="Times New Roman" w:hAnsi="Times New Roman" w:cs="Times New Roman"/>
          <w:i/>
          <w:color w:val="000000"/>
          <w:sz w:val="28"/>
          <w:szCs w:val="28"/>
        </w:rPr>
        <w:t>аппликации «</w:t>
      </w:r>
      <w:r w:rsidR="00D257A3" w:rsidRPr="00E218FC">
        <w:rPr>
          <w:rFonts w:ascii="Times New Roman" w:hAnsi="Times New Roman" w:cs="Times New Roman"/>
          <w:i/>
          <w:color w:val="000000"/>
          <w:sz w:val="28"/>
          <w:szCs w:val="28"/>
        </w:rPr>
        <w:t>Парусники на море</w:t>
      </w:r>
      <w:r w:rsidR="00247853" w:rsidRPr="00E218FC">
        <w:rPr>
          <w:rFonts w:ascii="Times New Roman" w:hAnsi="Times New Roman" w:cs="Times New Roman"/>
          <w:i/>
          <w:color w:val="000000"/>
          <w:sz w:val="28"/>
          <w:szCs w:val="28"/>
        </w:rPr>
        <w:t>». Подготовить</w:t>
      </w:r>
      <w:r w:rsidR="00D257A3" w:rsidRPr="00E218FC">
        <w:rPr>
          <w:rFonts w:ascii="Times New Roman" w:hAnsi="Times New Roman" w:cs="Times New Roman"/>
          <w:i/>
          <w:color w:val="000000"/>
          <w:sz w:val="28"/>
          <w:szCs w:val="28"/>
        </w:rPr>
        <w:t xml:space="preserve"> </w:t>
      </w:r>
      <w:r w:rsidR="00247853" w:rsidRPr="00E218FC">
        <w:rPr>
          <w:rFonts w:ascii="Times New Roman" w:hAnsi="Times New Roman" w:cs="Times New Roman"/>
          <w:i/>
          <w:color w:val="000000"/>
          <w:sz w:val="28"/>
          <w:szCs w:val="28"/>
        </w:rPr>
        <w:t>рисунок, подготовить</w:t>
      </w:r>
      <w:r w:rsidR="00D257A3" w:rsidRPr="00E218FC">
        <w:rPr>
          <w:rFonts w:ascii="Times New Roman" w:hAnsi="Times New Roman" w:cs="Times New Roman"/>
          <w:i/>
          <w:color w:val="000000"/>
          <w:sz w:val="28"/>
          <w:szCs w:val="28"/>
        </w:rPr>
        <w:t xml:space="preserve"> </w:t>
      </w:r>
      <w:r w:rsidR="00247853" w:rsidRPr="00E218FC">
        <w:rPr>
          <w:rFonts w:ascii="Times New Roman" w:hAnsi="Times New Roman" w:cs="Times New Roman"/>
          <w:i/>
          <w:color w:val="000000"/>
          <w:sz w:val="28"/>
          <w:szCs w:val="28"/>
        </w:rPr>
        <w:t>цветовые сочетания красок, нанести на бумагу, вырезать детали, наклеить на рисунок.</w:t>
      </w:r>
    </w:p>
    <w:p w14:paraId="01C56EE2"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9</w:t>
      </w:r>
      <w:r w:rsidR="00965826" w:rsidRPr="00E218FC">
        <w:rPr>
          <w:rFonts w:ascii="Times New Roman" w:hAnsi="Times New Roman" w:cs="Times New Roman"/>
          <w:sz w:val="28"/>
          <w:szCs w:val="28"/>
        </w:rPr>
        <w:t xml:space="preserve"> Уп</w:t>
      </w:r>
      <w:r w:rsidRPr="00E218FC">
        <w:rPr>
          <w:rFonts w:ascii="Times New Roman" w:hAnsi="Times New Roman" w:cs="Times New Roman"/>
          <w:sz w:val="28"/>
          <w:szCs w:val="28"/>
        </w:rPr>
        <w:t>ражнение «Трехцветная гармония»</w:t>
      </w:r>
    </w:p>
    <w:p w14:paraId="0E3B723A" w14:textId="77777777" w:rsidR="00797705" w:rsidRPr="00E218FC" w:rsidRDefault="00965826"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lastRenderedPageBreak/>
        <w:t>Теория</w:t>
      </w:r>
      <w:r w:rsidRPr="00E218FC">
        <w:rPr>
          <w:rFonts w:ascii="Times New Roman" w:hAnsi="Times New Roman" w:cs="Times New Roman"/>
          <w:i/>
          <w:iCs/>
          <w:color w:val="000000"/>
          <w:sz w:val="28"/>
          <w:szCs w:val="28"/>
        </w:rPr>
        <w:t xml:space="preserve">. Классическая триада — это сочетание трех цветов, которые в равной степени отстоят друг от друга на цветовом круге. Например, красный, желтый и синий. </w:t>
      </w:r>
      <w:proofErr w:type="spellStart"/>
      <w:r w:rsidRPr="00E218FC">
        <w:rPr>
          <w:rFonts w:ascii="Times New Roman" w:hAnsi="Times New Roman" w:cs="Times New Roman"/>
          <w:i/>
          <w:iCs/>
          <w:color w:val="000000"/>
          <w:sz w:val="28"/>
          <w:szCs w:val="28"/>
        </w:rPr>
        <w:t>Триадная</w:t>
      </w:r>
      <w:proofErr w:type="spellEnd"/>
      <w:r w:rsidRPr="00E218FC">
        <w:rPr>
          <w:rFonts w:ascii="Times New Roman" w:hAnsi="Times New Roman" w:cs="Times New Roman"/>
          <w:i/>
          <w:iCs/>
          <w:color w:val="000000"/>
          <w:sz w:val="28"/>
          <w:szCs w:val="28"/>
        </w:rPr>
        <w:t xml:space="preserve"> схема также обладает высокой контрастностью, но более сбалансированной, чем дополнительные цвета. Принцип здесь состоит в том, что один цвет доминирует и акцентирует с двумя другими. Такая композиция выглядит живой даже при использовании бледных и ненасыщенных цветов</w:t>
      </w:r>
      <w:r w:rsidR="00797705" w:rsidRPr="00E218FC">
        <w:rPr>
          <w:rFonts w:ascii="Times New Roman" w:hAnsi="Times New Roman" w:cs="Times New Roman"/>
          <w:i/>
          <w:iCs/>
          <w:color w:val="000000"/>
          <w:sz w:val="28"/>
          <w:szCs w:val="28"/>
        </w:rPr>
        <w:t>.</w:t>
      </w:r>
      <w:r w:rsidR="00797705" w:rsidRPr="00E218FC">
        <w:rPr>
          <w:rFonts w:ascii="Times New Roman" w:hAnsi="Times New Roman" w:cs="Times New Roman"/>
          <w:sz w:val="28"/>
          <w:szCs w:val="28"/>
        </w:rPr>
        <w:t xml:space="preserve"> </w:t>
      </w:r>
      <w:r w:rsidR="00797705" w:rsidRPr="00E218FC">
        <w:rPr>
          <w:rFonts w:ascii="Times New Roman" w:hAnsi="Times New Roman" w:cs="Times New Roman"/>
          <w:i/>
          <w:iCs/>
          <w:color w:val="000000"/>
          <w:sz w:val="28"/>
          <w:szCs w:val="28"/>
        </w:rPr>
        <w:t>Контрастная триада (сплит - дополнительных цветов)</w:t>
      </w:r>
    </w:p>
    <w:p w14:paraId="1999CF4D" w14:textId="77777777" w:rsidR="00965826" w:rsidRPr="00E218FC" w:rsidRDefault="00797705"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i/>
          <w:iCs/>
          <w:color w:val="000000"/>
          <w:sz w:val="28"/>
          <w:szCs w:val="28"/>
        </w:rPr>
        <w:t xml:space="preserve">Использование сплит - дополнительных цветов дает высокую степень контрастности, но не настолько насыщенных, как дополнительный цвет. Сплит дополнительные цвета дают большую гармонию, чем использование прямого дополнительного </w:t>
      </w:r>
      <w:r w:rsidR="008F282D" w:rsidRPr="00E218FC">
        <w:rPr>
          <w:rFonts w:ascii="Times New Roman" w:hAnsi="Times New Roman" w:cs="Times New Roman"/>
          <w:i/>
          <w:iCs/>
          <w:color w:val="000000"/>
          <w:sz w:val="28"/>
          <w:szCs w:val="28"/>
        </w:rPr>
        <w:t>цвета.</w:t>
      </w:r>
    </w:p>
    <w:p w14:paraId="3CB2783E" w14:textId="77777777" w:rsidR="00965826" w:rsidRPr="00E218FC" w:rsidRDefault="00965826"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color w:val="000000"/>
          <w:sz w:val="28"/>
          <w:szCs w:val="28"/>
        </w:rPr>
        <w:t xml:space="preserve"> </w:t>
      </w:r>
      <w:r w:rsidR="00A965FB" w:rsidRPr="00E218FC">
        <w:rPr>
          <w:rFonts w:ascii="Times New Roman" w:hAnsi="Times New Roman" w:cs="Times New Roman"/>
          <w:i/>
          <w:color w:val="000000"/>
          <w:sz w:val="28"/>
          <w:szCs w:val="28"/>
        </w:rPr>
        <w:t>Упражнение выполняется восковым пластилином. Подбираются оттенки и выполняется композиция на любую тему.</w:t>
      </w:r>
    </w:p>
    <w:p w14:paraId="25BBB000"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10 </w:t>
      </w:r>
      <w:r w:rsidR="00A965FB" w:rsidRPr="00E218FC">
        <w:rPr>
          <w:rFonts w:ascii="Times New Roman" w:hAnsi="Times New Roman" w:cs="Times New Roman"/>
          <w:sz w:val="28"/>
          <w:szCs w:val="28"/>
        </w:rPr>
        <w:t>Упра</w:t>
      </w:r>
      <w:r w:rsidRPr="00E218FC">
        <w:rPr>
          <w:rFonts w:ascii="Times New Roman" w:hAnsi="Times New Roman" w:cs="Times New Roman"/>
          <w:sz w:val="28"/>
          <w:szCs w:val="28"/>
        </w:rPr>
        <w:t>жнение «Прямоугольная гармония»</w:t>
      </w:r>
    </w:p>
    <w:p w14:paraId="2C5BC2CC" w14:textId="77777777" w:rsidR="00A965FB" w:rsidRPr="00E218FC" w:rsidRDefault="00A965FB"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sz w:val="28"/>
          <w:szCs w:val="28"/>
        </w:rPr>
        <w:t xml:space="preserve"> </w:t>
      </w:r>
      <w:r w:rsidRPr="00E218FC">
        <w:rPr>
          <w:rFonts w:ascii="Times New Roman" w:hAnsi="Times New Roman" w:cs="Times New Roman"/>
          <w:i/>
          <w:iCs/>
          <w:color w:val="000000"/>
          <w:sz w:val="28"/>
          <w:szCs w:val="28"/>
        </w:rPr>
        <w:t xml:space="preserve">Прямоугольная схема. Состоит из двух пар, в каждой из которых два комплементарных цвета. Чтобы достигнуть гармонии, один цвет будет основным, а остальные три –дополнительные. </w:t>
      </w:r>
    </w:p>
    <w:p w14:paraId="574CDAEF" w14:textId="77777777" w:rsidR="00A965FB" w:rsidRPr="00E218FC" w:rsidRDefault="002B4880"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sz w:val="28"/>
          <w:szCs w:val="28"/>
        </w:rPr>
        <w:t xml:space="preserve"> Выполняется упражнение в технике бумажная пластика. Подбираются нужные оттенки бумаги, составляется композиция открытки на тему «Наряд для мамы». Все элементы аккуратно подклеиваются на основу.</w:t>
      </w:r>
    </w:p>
    <w:p w14:paraId="3A77DFF6"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V</w:t>
      </w:r>
      <w:r w:rsidR="008F282D" w:rsidRPr="00E218FC">
        <w:rPr>
          <w:rFonts w:ascii="Times New Roman" w:hAnsi="Times New Roman" w:cs="Times New Roman"/>
          <w:b/>
          <w:bCs/>
          <w:sz w:val="28"/>
          <w:szCs w:val="28"/>
        </w:rPr>
        <w:tab/>
        <w:t>Декоративная стилизация</w:t>
      </w:r>
    </w:p>
    <w:p w14:paraId="23D7B1BE"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1</w:t>
      </w:r>
      <w:r w:rsidR="009517E5" w:rsidRPr="00E218FC">
        <w:rPr>
          <w:rFonts w:ascii="Times New Roman" w:hAnsi="Times New Roman" w:cs="Times New Roman"/>
          <w:color w:val="000000"/>
          <w:sz w:val="28"/>
          <w:szCs w:val="28"/>
        </w:rPr>
        <w:t xml:space="preserve"> </w:t>
      </w:r>
      <w:r w:rsidRPr="00E218FC">
        <w:rPr>
          <w:rFonts w:ascii="Times New Roman" w:hAnsi="Times New Roman" w:cs="Times New Roman"/>
          <w:color w:val="000000"/>
          <w:sz w:val="28"/>
          <w:szCs w:val="28"/>
        </w:rPr>
        <w:t>Упражнение «Силуэт»</w:t>
      </w:r>
    </w:p>
    <w:p w14:paraId="24CA838B" w14:textId="77777777" w:rsidR="00DF5A3B" w:rsidRPr="00E218FC" w:rsidRDefault="00DF5A3B"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009517E5" w:rsidRPr="00E218FC">
        <w:rPr>
          <w:rFonts w:ascii="Times New Roman" w:hAnsi="Times New Roman" w:cs="Times New Roman"/>
          <w:sz w:val="28"/>
          <w:szCs w:val="28"/>
        </w:rPr>
        <w:t xml:space="preserve"> </w:t>
      </w:r>
      <w:r w:rsidR="009517E5" w:rsidRPr="00E218FC">
        <w:rPr>
          <w:rFonts w:ascii="Times New Roman" w:hAnsi="Times New Roman" w:cs="Times New Roman"/>
          <w:i/>
          <w:iCs/>
          <w:color w:val="000000"/>
          <w:sz w:val="28"/>
          <w:szCs w:val="28"/>
        </w:rPr>
        <w:t>Геометрические формы в природе и быту. Характеристики геометрических форм. Линейная выразительность.</w:t>
      </w:r>
      <w:r w:rsidRPr="00E218FC">
        <w:rPr>
          <w:rFonts w:ascii="Times New Roman" w:hAnsi="Times New Roman" w:cs="Times New Roman"/>
          <w:sz w:val="28"/>
          <w:szCs w:val="28"/>
        </w:rPr>
        <w:t xml:space="preserve"> </w:t>
      </w:r>
    </w:p>
    <w:p w14:paraId="082523D9" w14:textId="77777777" w:rsidR="00DF5A3B" w:rsidRPr="00E218FC" w:rsidRDefault="009517E5"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sz w:val="28"/>
          <w:szCs w:val="28"/>
        </w:rPr>
        <w:t xml:space="preserve"> Силуэт в геометрическом контуре. Выбрать геометрическую форму. Вписать в неё силуэт фигуры животного, птицы или человека. Фон заполнить сеткой из различных линий, соответствующих геометрической форме.</w:t>
      </w:r>
    </w:p>
    <w:p w14:paraId="13DCDFBA" w14:textId="77777777" w:rsidR="00F1735E" w:rsidRPr="00E218FC" w:rsidRDefault="008A374C"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2 </w:t>
      </w:r>
      <w:r w:rsidR="00E82FEC" w:rsidRPr="00E218FC">
        <w:rPr>
          <w:rFonts w:ascii="Times New Roman" w:hAnsi="Times New Roman" w:cs="Times New Roman"/>
          <w:color w:val="000000"/>
          <w:sz w:val="28"/>
          <w:szCs w:val="28"/>
        </w:rPr>
        <w:t>Упражнение «Дерево</w:t>
      </w:r>
      <w:r w:rsidR="002274E8" w:rsidRPr="00E218FC">
        <w:rPr>
          <w:rFonts w:ascii="Times New Roman" w:hAnsi="Times New Roman" w:cs="Times New Roman"/>
          <w:color w:val="000000"/>
          <w:sz w:val="28"/>
          <w:szCs w:val="28"/>
        </w:rPr>
        <w:t xml:space="preserve"> и листок</w:t>
      </w:r>
      <w:r w:rsidR="008F282D" w:rsidRPr="00E218FC">
        <w:rPr>
          <w:rFonts w:ascii="Times New Roman" w:hAnsi="Times New Roman" w:cs="Times New Roman"/>
          <w:color w:val="000000"/>
          <w:sz w:val="28"/>
          <w:szCs w:val="28"/>
        </w:rPr>
        <w:t>»</w:t>
      </w:r>
    </w:p>
    <w:p w14:paraId="1B7F9646" w14:textId="77777777" w:rsidR="00DF5A3B" w:rsidRPr="00E218FC" w:rsidRDefault="00DF5A3B"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Pr="00E218FC">
        <w:rPr>
          <w:rFonts w:ascii="Times New Roman" w:hAnsi="Times New Roman" w:cs="Times New Roman"/>
          <w:i/>
          <w:sz w:val="28"/>
          <w:szCs w:val="28"/>
        </w:rPr>
        <w:t xml:space="preserve"> </w:t>
      </w:r>
      <w:r w:rsidR="009517E5" w:rsidRPr="00E218FC">
        <w:rPr>
          <w:rFonts w:ascii="Times New Roman" w:hAnsi="Times New Roman" w:cs="Times New Roman"/>
          <w:i/>
          <w:sz w:val="28"/>
          <w:szCs w:val="28"/>
        </w:rPr>
        <w:t>С</w:t>
      </w:r>
      <w:r w:rsidR="00884500" w:rsidRPr="00E218FC">
        <w:rPr>
          <w:rFonts w:ascii="Times New Roman" w:hAnsi="Times New Roman" w:cs="Times New Roman"/>
          <w:i/>
          <w:sz w:val="28"/>
          <w:szCs w:val="28"/>
        </w:rPr>
        <w:t>тилизация в</w:t>
      </w:r>
      <w:r w:rsidR="009517E5" w:rsidRPr="00E218FC">
        <w:rPr>
          <w:rFonts w:ascii="Times New Roman" w:hAnsi="Times New Roman" w:cs="Times New Roman"/>
          <w:i/>
          <w:sz w:val="28"/>
          <w:szCs w:val="28"/>
        </w:rPr>
        <w:t xml:space="preserve"> искусстве. Способы стилизации. Художественные приёмы и выразительные средства.</w:t>
      </w:r>
    </w:p>
    <w:p w14:paraId="08B4BBA6" w14:textId="77777777" w:rsidR="009517E5" w:rsidRPr="00E218FC" w:rsidRDefault="00DF5A3B"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009517E5" w:rsidRPr="00E218FC">
        <w:rPr>
          <w:rFonts w:ascii="Times New Roman" w:hAnsi="Times New Roman" w:cs="Times New Roman"/>
          <w:sz w:val="28"/>
          <w:szCs w:val="28"/>
        </w:rPr>
        <w:t xml:space="preserve"> </w:t>
      </w:r>
      <w:r w:rsidR="009517E5" w:rsidRPr="00E218FC">
        <w:rPr>
          <w:rFonts w:ascii="Times New Roman" w:hAnsi="Times New Roman" w:cs="Times New Roman"/>
          <w:i/>
          <w:sz w:val="28"/>
          <w:szCs w:val="28"/>
        </w:rPr>
        <w:t>Вып</w:t>
      </w:r>
      <w:r w:rsidR="00E82FEC" w:rsidRPr="00E218FC">
        <w:rPr>
          <w:rFonts w:ascii="Times New Roman" w:hAnsi="Times New Roman" w:cs="Times New Roman"/>
          <w:i/>
          <w:sz w:val="28"/>
          <w:szCs w:val="28"/>
        </w:rPr>
        <w:t xml:space="preserve">олнение небольших упражнений на </w:t>
      </w:r>
      <w:r w:rsidR="009517E5" w:rsidRPr="00E218FC">
        <w:rPr>
          <w:rFonts w:ascii="Times New Roman" w:hAnsi="Times New Roman" w:cs="Times New Roman"/>
          <w:i/>
          <w:sz w:val="28"/>
          <w:szCs w:val="28"/>
        </w:rPr>
        <w:t>стилизацию. Одну и ту же природную форму (листик,</w:t>
      </w:r>
    </w:p>
    <w:p w14:paraId="188F75F8" w14:textId="77777777" w:rsidR="00DF5A3B" w:rsidRPr="00E218FC" w:rsidRDefault="00E82FEC"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i/>
          <w:sz w:val="28"/>
          <w:szCs w:val="28"/>
        </w:rPr>
        <w:t xml:space="preserve">дерево.) изобразить только </w:t>
      </w:r>
      <w:r w:rsidR="009517E5" w:rsidRPr="00E218FC">
        <w:rPr>
          <w:rFonts w:ascii="Times New Roman" w:hAnsi="Times New Roman" w:cs="Times New Roman"/>
          <w:i/>
          <w:sz w:val="28"/>
          <w:szCs w:val="28"/>
        </w:rPr>
        <w:t>линиями, только штрихами.</w:t>
      </w:r>
    </w:p>
    <w:p w14:paraId="52AD7A71" w14:textId="77777777" w:rsidR="00F1735E" w:rsidRPr="00E218FC" w:rsidRDefault="001E38E5"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bCs/>
          <w:sz w:val="28"/>
          <w:szCs w:val="28"/>
        </w:rPr>
        <w:t xml:space="preserve">3 </w:t>
      </w:r>
      <w:r w:rsidRPr="00E218FC">
        <w:rPr>
          <w:rFonts w:ascii="Times New Roman" w:hAnsi="Times New Roman" w:cs="Times New Roman"/>
          <w:sz w:val="28"/>
          <w:szCs w:val="28"/>
        </w:rPr>
        <w:t>Упражнение «Фрукты»</w:t>
      </w:r>
    </w:p>
    <w:p w14:paraId="643F289A" w14:textId="77777777" w:rsidR="00DF5A3B" w:rsidRPr="00E218FC" w:rsidRDefault="00F83AEB"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 Трансформация и стилизация изображения</w:t>
      </w:r>
      <w:r w:rsidR="00E82FEC" w:rsidRPr="00E218FC">
        <w:rPr>
          <w:rFonts w:ascii="Times New Roman" w:hAnsi="Times New Roman" w:cs="Times New Roman"/>
          <w:sz w:val="28"/>
          <w:szCs w:val="28"/>
        </w:rPr>
        <w:t xml:space="preserve"> </w:t>
      </w:r>
      <w:r w:rsidRPr="00E218FC">
        <w:rPr>
          <w:rFonts w:ascii="Times New Roman" w:hAnsi="Times New Roman" w:cs="Times New Roman"/>
          <w:i/>
          <w:sz w:val="28"/>
          <w:szCs w:val="28"/>
        </w:rPr>
        <w:t xml:space="preserve">фруктов. Выделение и акцентирование характерных свойств </w:t>
      </w:r>
      <w:r w:rsidR="00E73052" w:rsidRPr="00E218FC">
        <w:rPr>
          <w:rFonts w:ascii="Times New Roman" w:hAnsi="Times New Roman" w:cs="Times New Roman"/>
          <w:i/>
          <w:sz w:val="28"/>
          <w:szCs w:val="28"/>
        </w:rPr>
        <w:t>предмета. Понятие орнамент и орнаментальная композиция.</w:t>
      </w:r>
      <w:r w:rsidRPr="00E218FC">
        <w:rPr>
          <w:rFonts w:ascii="Times New Roman" w:hAnsi="Times New Roman" w:cs="Times New Roman"/>
          <w:i/>
          <w:sz w:val="28"/>
          <w:szCs w:val="28"/>
        </w:rPr>
        <w:t xml:space="preserve"> </w:t>
      </w:r>
    </w:p>
    <w:p w14:paraId="660576D5" w14:textId="77777777" w:rsidR="00DF5A3B" w:rsidRPr="00E218FC" w:rsidRDefault="00E73052" w:rsidP="00E218FC">
      <w:pPr>
        <w:spacing w:after="0" w:line="240" w:lineRule="auto"/>
        <w:ind w:left="-284"/>
        <w:contextualSpacing/>
        <w:jc w:val="both"/>
        <w:rPr>
          <w:rFonts w:ascii="Times New Roman" w:hAnsi="Times New Roman" w:cs="Times New Roman"/>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i/>
          <w:sz w:val="28"/>
          <w:szCs w:val="28"/>
        </w:rPr>
        <w:t>. Выполнение графической композиции с использованием стилизованных фруктов и орнамента.</w:t>
      </w:r>
    </w:p>
    <w:p w14:paraId="7AACAFE1" w14:textId="77777777" w:rsidR="001E38E5" w:rsidRPr="00E218FC" w:rsidRDefault="001E38E5" w:rsidP="00E218FC">
      <w:pPr>
        <w:spacing w:after="0" w:line="240" w:lineRule="auto"/>
        <w:ind w:left="-284"/>
        <w:contextualSpacing/>
        <w:jc w:val="both"/>
        <w:rPr>
          <w:rFonts w:ascii="Times New Roman" w:hAnsi="Times New Roman" w:cs="Times New Roman"/>
          <w:b/>
          <w:iCs/>
          <w:color w:val="000000"/>
          <w:sz w:val="28"/>
          <w:szCs w:val="28"/>
        </w:rPr>
      </w:pPr>
      <w:r w:rsidRPr="00E218FC">
        <w:rPr>
          <w:rFonts w:ascii="Times New Roman" w:hAnsi="Times New Roman" w:cs="Times New Roman"/>
          <w:b/>
          <w:bCs/>
          <w:sz w:val="28"/>
          <w:szCs w:val="28"/>
        </w:rPr>
        <w:t>4</w:t>
      </w:r>
      <w:r w:rsidRPr="00E218FC">
        <w:rPr>
          <w:rFonts w:ascii="Times New Roman" w:hAnsi="Times New Roman" w:cs="Times New Roman"/>
          <w:sz w:val="28"/>
          <w:szCs w:val="28"/>
        </w:rPr>
        <w:t xml:space="preserve"> Упражнение «Натюрморт»</w:t>
      </w:r>
      <w:r w:rsidR="00DF5A3B" w:rsidRPr="00E218FC">
        <w:rPr>
          <w:rFonts w:ascii="Times New Roman" w:hAnsi="Times New Roman" w:cs="Times New Roman"/>
          <w:b/>
          <w:iCs/>
          <w:color w:val="000000"/>
          <w:sz w:val="28"/>
          <w:szCs w:val="28"/>
        </w:rPr>
        <w:t xml:space="preserve"> </w:t>
      </w:r>
    </w:p>
    <w:p w14:paraId="4DE43729" w14:textId="77777777" w:rsidR="00DF5A3B" w:rsidRPr="00E218FC" w:rsidRDefault="00551D7A"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 xml:space="preserve"> Изучение творчества художников, работавших в декоративном </w:t>
      </w:r>
      <w:r w:rsidR="009A1E66" w:rsidRPr="00E218FC">
        <w:rPr>
          <w:rFonts w:ascii="Times New Roman" w:hAnsi="Times New Roman" w:cs="Times New Roman"/>
          <w:i/>
          <w:iCs/>
          <w:color w:val="000000"/>
          <w:sz w:val="28"/>
          <w:szCs w:val="28"/>
        </w:rPr>
        <w:t>стиле. (Матисс, Брак, Пикассо, Сарьян, Машков, Кустодиев, Лентулов, Фальк, Гончарова).</w:t>
      </w:r>
      <w:r w:rsidR="00224D91" w:rsidRPr="00E218FC">
        <w:rPr>
          <w:rFonts w:ascii="Times New Roman" w:hAnsi="Times New Roman" w:cs="Times New Roman"/>
          <w:i/>
          <w:color w:val="000000"/>
          <w:sz w:val="28"/>
          <w:szCs w:val="28"/>
        </w:rPr>
        <w:t xml:space="preserve"> Способы</w:t>
      </w:r>
      <w:r w:rsidR="00007BF5" w:rsidRPr="00E218FC">
        <w:rPr>
          <w:rFonts w:ascii="Times New Roman" w:hAnsi="Times New Roman" w:cs="Times New Roman"/>
          <w:i/>
          <w:color w:val="000000"/>
          <w:sz w:val="28"/>
          <w:szCs w:val="28"/>
        </w:rPr>
        <w:t xml:space="preserve"> плоскостного изображения предметов, различные декоративные </w:t>
      </w:r>
      <w:r w:rsidR="00224D91" w:rsidRPr="00E218FC">
        <w:rPr>
          <w:rFonts w:ascii="Times New Roman" w:hAnsi="Times New Roman" w:cs="Times New Roman"/>
          <w:i/>
          <w:color w:val="000000"/>
          <w:sz w:val="28"/>
          <w:szCs w:val="28"/>
        </w:rPr>
        <w:t>приёмы.</w:t>
      </w:r>
      <w:r w:rsidR="00DF5A3B" w:rsidRPr="00E218FC">
        <w:rPr>
          <w:rFonts w:ascii="Times New Roman" w:hAnsi="Times New Roman" w:cs="Times New Roman"/>
          <w:sz w:val="28"/>
          <w:szCs w:val="28"/>
        </w:rPr>
        <w:t xml:space="preserve"> </w:t>
      </w:r>
    </w:p>
    <w:p w14:paraId="4724F371" w14:textId="77777777" w:rsidR="00DF5A3B" w:rsidRPr="00E218FC" w:rsidRDefault="00551D7A"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sz w:val="28"/>
          <w:szCs w:val="28"/>
        </w:rPr>
        <w:lastRenderedPageBreak/>
        <w:t>Практика</w:t>
      </w:r>
      <w:r w:rsidRPr="00E218FC">
        <w:rPr>
          <w:rFonts w:ascii="Times New Roman" w:hAnsi="Times New Roman" w:cs="Times New Roman"/>
          <w:b/>
          <w:i/>
          <w:sz w:val="28"/>
          <w:szCs w:val="28"/>
        </w:rPr>
        <w:t>.</w:t>
      </w:r>
      <w:r w:rsidRPr="00E218FC">
        <w:rPr>
          <w:rFonts w:ascii="Times New Roman" w:hAnsi="Times New Roman" w:cs="Times New Roman"/>
          <w:i/>
          <w:sz w:val="28"/>
          <w:szCs w:val="28"/>
        </w:rPr>
        <w:t xml:space="preserve"> Творческая разработка декоративного натюрморта в заданном стиле.</w:t>
      </w:r>
    </w:p>
    <w:p w14:paraId="6F9BFDD4" w14:textId="77777777" w:rsidR="001E38E5" w:rsidRPr="00E218FC" w:rsidRDefault="001E38E5"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bCs/>
          <w:sz w:val="28"/>
          <w:szCs w:val="28"/>
        </w:rPr>
        <w:t>5</w:t>
      </w:r>
      <w:r w:rsidRPr="00E218FC">
        <w:rPr>
          <w:rFonts w:ascii="Times New Roman" w:hAnsi="Times New Roman" w:cs="Times New Roman"/>
          <w:bCs/>
          <w:sz w:val="28"/>
          <w:szCs w:val="28"/>
        </w:rPr>
        <w:t xml:space="preserve"> Упражнение «Архитектура»</w:t>
      </w:r>
    </w:p>
    <w:p w14:paraId="4E65AEAB" w14:textId="77777777" w:rsidR="001E38E5" w:rsidRPr="00E218FC" w:rsidRDefault="008C0142"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w:t>
      </w:r>
      <w:r w:rsidR="001E38E5" w:rsidRPr="00E218FC">
        <w:rPr>
          <w:rFonts w:ascii="Times New Roman" w:hAnsi="Times New Roman" w:cs="Times New Roman"/>
          <w:i/>
          <w:iCs/>
          <w:color w:val="000000"/>
          <w:sz w:val="28"/>
          <w:szCs w:val="28"/>
        </w:rPr>
        <w:t xml:space="preserve"> Природные формы в архитектуре.</w:t>
      </w:r>
      <w:r w:rsidR="001E38E5" w:rsidRPr="00E218FC">
        <w:rPr>
          <w:rFonts w:ascii="Times New Roman" w:hAnsi="Times New Roman" w:cs="Times New Roman"/>
          <w:sz w:val="28"/>
          <w:szCs w:val="28"/>
        </w:rPr>
        <w:t xml:space="preserve"> </w:t>
      </w:r>
    </w:p>
    <w:p w14:paraId="2DEAAB51" w14:textId="77777777" w:rsidR="00F1735E" w:rsidRPr="00E218FC" w:rsidRDefault="008C0142"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sz w:val="28"/>
          <w:szCs w:val="28"/>
        </w:rPr>
        <w:t xml:space="preserve"> </w:t>
      </w:r>
      <w:r w:rsidRPr="00E218FC">
        <w:rPr>
          <w:rFonts w:ascii="Times New Roman" w:hAnsi="Times New Roman" w:cs="Times New Roman"/>
          <w:b/>
          <w:sz w:val="28"/>
          <w:szCs w:val="28"/>
        </w:rPr>
        <w:t>Практика</w:t>
      </w:r>
      <w:r w:rsidR="001E38E5" w:rsidRPr="00E218FC">
        <w:rPr>
          <w:rFonts w:ascii="Times New Roman" w:hAnsi="Times New Roman" w:cs="Times New Roman"/>
          <w:b/>
          <w:i/>
          <w:sz w:val="28"/>
          <w:szCs w:val="28"/>
        </w:rPr>
        <w:t>.</w:t>
      </w:r>
      <w:r w:rsidR="001E38E5" w:rsidRPr="00E218FC">
        <w:rPr>
          <w:rFonts w:ascii="Times New Roman" w:hAnsi="Times New Roman" w:cs="Times New Roman"/>
          <w:sz w:val="28"/>
          <w:szCs w:val="28"/>
        </w:rPr>
        <w:t xml:space="preserve"> </w:t>
      </w:r>
      <w:r w:rsidR="001E38E5" w:rsidRPr="00E218FC">
        <w:rPr>
          <w:rFonts w:ascii="Times New Roman" w:hAnsi="Times New Roman" w:cs="Times New Roman"/>
          <w:i/>
          <w:sz w:val="28"/>
          <w:szCs w:val="28"/>
        </w:rPr>
        <w:t>Создание эскиза для графического архитектурного проекта. Эскизы, выбор формы, выбор графического исполнения</w:t>
      </w:r>
    </w:p>
    <w:p w14:paraId="1EBB0A0F" w14:textId="77777777" w:rsidR="00F1735E" w:rsidRPr="00E218FC" w:rsidRDefault="001E38E5"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6 </w:t>
      </w:r>
      <w:r w:rsidRPr="00E218FC">
        <w:rPr>
          <w:rFonts w:ascii="Times New Roman" w:hAnsi="Times New Roman" w:cs="Times New Roman"/>
          <w:sz w:val="28"/>
          <w:szCs w:val="28"/>
        </w:rPr>
        <w:t>Упражнение «Цветовая композиция»</w:t>
      </w:r>
    </w:p>
    <w:p w14:paraId="087DADCE" w14:textId="77777777" w:rsidR="008C0142" w:rsidRPr="00E218FC" w:rsidRDefault="00551D7A" w:rsidP="00E218FC">
      <w:pPr>
        <w:spacing w:after="0" w:line="240" w:lineRule="auto"/>
        <w:ind w:left="-284"/>
        <w:contextualSpacing/>
        <w:jc w:val="both"/>
        <w:rPr>
          <w:rFonts w:ascii="Times New Roman" w:hAnsi="Times New Roman" w:cs="Times New Roman"/>
          <w:i/>
          <w:iCs/>
          <w:color w:val="000000"/>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 Изучение стилизованных пейзажей в росписях и декоративно- прикладных изделиях Древней Руси, японских гравюрах, современных живописных произведениях.</w:t>
      </w:r>
      <w:r w:rsidR="0031170D" w:rsidRPr="00E218FC">
        <w:rPr>
          <w:rFonts w:ascii="Times New Roman" w:hAnsi="Times New Roman" w:cs="Times New Roman"/>
          <w:i/>
          <w:iCs/>
          <w:color w:val="000000"/>
          <w:sz w:val="28"/>
          <w:szCs w:val="28"/>
        </w:rPr>
        <w:t xml:space="preserve"> Цветовое решение декоративного пейзажа.</w:t>
      </w:r>
      <w:r w:rsidR="008C0142" w:rsidRPr="00E218FC">
        <w:rPr>
          <w:rFonts w:ascii="Times New Roman" w:hAnsi="Times New Roman" w:cs="Times New Roman"/>
          <w:sz w:val="28"/>
          <w:szCs w:val="28"/>
        </w:rPr>
        <w:t xml:space="preserve"> </w:t>
      </w:r>
    </w:p>
    <w:p w14:paraId="58816ED5" w14:textId="77777777" w:rsidR="008C0142" w:rsidRPr="00E218FC" w:rsidRDefault="0031170D" w:rsidP="00E218FC">
      <w:pPr>
        <w:spacing w:after="0" w:line="240" w:lineRule="auto"/>
        <w:ind w:left="-284"/>
        <w:contextualSpacing/>
        <w:jc w:val="both"/>
        <w:rPr>
          <w:rFonts w:ascii="Times New Roman" w:hAnsi="Times New Roman" w:cs="Times New Roman"/>
          <w:bCs/>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i/>
          <w:sz w:val="28"/>
          <w:szCs w:val="28"/>
        </w:rPr>
        <w:t>.</w:t>
      </w:r>
      <w:r w:rsidRPr="00E218FC">
        <w:rPr>
          <w:rFonts w:ascii="Times New Roman" w:hAnsi="Times New Roman" w:cs="Times New Roman"/>
          <w:i/>
          <w:sz w:val="28"/>
          <w:szCs w:val="28"/>
        </w:rPr>
        <w:t xml:space="preserve"> Выполнить интересную композицию, сохранив пластику природной </w:t>
      </w:r>
      <w:r w:rsidR="00551D7A" w:rsidRPr="00E218FC">
        <w:rPr>
          <w:rFonts w:ascii="Times New Roman" w:hAnsi="Times New Roman" w:cs="Times New Roman"/>
          <w:i/>
          <w:sz w:val="28"/>
          <w:szCs w:val="28"/>
        </w:rPr>
        <w:t>среды. Выбрать цветовую гамму</w:t>
      </w:r>
      <w:r w:rsidRPr="00E218FC">
        <w:rPr>
          <w:rFonts w:ascii="Times New Roman" w:hAnsi="Times New Roman" w:cs="Times New Roman"/>
          <w:i/>
          <w:sz w:val="28"/>
          <w:szCs w:val="28"/>
        </w:rPr>
        <w:t xml:space="preserve"> композиции, используя схемы цветовых гармоний.</w:t>
      </w:r>
    </w:p>
    <w:p w14:paraId="7885C7A7" w14:textId="77777777" w:rsidR="00715936" w:rsidRPr="00E218FC" w:rsidRDefault="006837B3"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 VI Итоговое занятие.</w:t>
      </w:r>
    </w:p>
    <w:p w14:paraId="3F494F8C" w14:textId="77777777" w:rsidR="00715936" w:rsidRPr="00E218FC" w:rsidRDefault="00715936"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iCs/>
          <w:color w:val="000000"/>
          <w:sz w:val="28"/>
          <w:szCs w:val="28"/>
        </w:rPr>
        <w:t>Теория</w:t>
      </w:r>
      <w:r w:rsidRPr="00E218FC">
        <w:rPr>
          <w:rFonts w:ascii="Times New Roman" w:hAnsi="Times New Roman" w:cs="Times New Roman"/>
          <w:i/>
          <w:iCs/>
          <w:color w:val="000000"/>
          <w:sz w:val="28"/>
          <w:szCs w:val="28"/>
        </w:rPr>
        <w:t>. Подведение годовых итогов. Обсуждение плана работы на следующий учебный год.</w:t>
      </w:r>
    </w:p>
    <w:p w14:paraId="7A7D8DB0" w14:textId="77777777" w:rsidR="00F1735E" w:rsidRPr="00E218FC" w:rsidRDefault="00715936" w:rsidP="00E218FC">
      <w:pPr>
        <w:spacing w:after="0" w:line="240" w:lineRule="auto"/>
        <w:ind w:left="-284"/>
        <w:contextualSpacing/>
        <w:jc w:val="both"/>
        <w:rPr>
          <w:rFonts w:ascii="Times New Roman" w:hAnsi="Times New Roman" w:cs="Times New Roman"/>
          <w:bCs/>
          <w:i/>
          <w:sz w:val="28"/>
          <w:szCs w:val="28"/>
        </w:rPr>
      </w:pPr>
      <w:r w:rsidRPr="00E218FC">
        <w:rPr>
          <w:rFonts w:ascii="Times New Roman" w:hAnsi="Times New Roman" w:cs="Times New Roman"/>
          <w:b/>
          <w:sz w:val="28"/>
          <w:szCs w:val="28"/>
        </w:rPr>
        <w:t>Практика</w:t>
      </w:r>
      <w:r w:rsidRPr="00E218FC">
        <w:rPr>
          <w:rFonts w:ascii="Times New Roman" w:hAnsi="Times New Roman" w:cs="Times New Roman"/>
          <w:b/>
          <w:bCs/>
          <w:sz w:val="28"/>
          <w:szCs w:val="28"/>
        </w:rPr>
        <w:t>.</w:t>
      </w:r>
      <w:r w:rsidRPr="00E218FC">
        <w:rPr>
          <w:rFonts w:ascii="Times New Roman" w:hAnsi="Times New Roman" w:cs="Times New Roman"/>
          <w:bCs/>
          <w:i/>
          <w:sz w:val="28"/>
          <w:szCs w:val="28"/>
        </w:rPr>
        <w:t xml:space="preserve"> Подготовка к итоговой выставке.</w:t>
      </w:r>
    </w:p>
    <w:p w14:paraId="4B80EF4E" w14:textId="77777777" w:rsidR="00F1735E" w:rsidRPr="00E218FC" w:rsidRDefault="00F1735E" w:rsidP="00E218FC">
      <w:pPr>
        <w:spacing w:after="0" w:line="240" w:lineRule="auto"/>
        <w:contextualSpacing/>
        <w:jc w:val="both"/>
        <w:rPr>
          <w:rFonts w:ascii="Times New Roman" w:hAnsi="Times New Roman" w:cs="Times New Roman"/>
          <w:b/>
          <w:bCs/>
          <w:sz w:val="28"/>
          <w:szCs w:val="28"/>
        </w:rPr>
      </w:pPr>
    </w:p>
    <w:p w14:paraId="5929157D" w14:textId="2EA553D0" w:rsidR="00E216CC" w:rsidRPr="00E218FC" w:rsidRDefault="00E64746" w:rsidP="00E218FC">
      <w:pPr>
        <w:spacing w:after="0" w:line="240" w:lineRule="auto"/>
        <w:ind w:left="-284"/>
        <w:contextualSpacing/>
        <w:jc w:val="both"/>
        <w:rPr>
          <w:rFonts w:ascii="Times New Roman" w:hAnsi="Times New Roman" w:cs="Times New Roman"/>
          <w:b/>
          <w:bCs/>
          <w:sz w:val="28"/>
          <w:szCs w:val="28"/>
        </w:rPr>
      </w:pPr>
      <w:r w:rsidRPr="00E218FC">
        <w:rPr>
          <w:rFonts w:ascii="Times New Roman" w:hAnsi="Times New Roman" w:cs="Times New Roman"/>
          <w:b/>
          <w:bCs/>
          <w:color w:val="000000"/>
          <w:sz w:val="28"/>
          <w:szCs w:val="28"/>
        </w:rPr>
        <w:t>Планируемые результаты освоения программы:</w:t>
      </w:r>
      <w:r w:rsidRPr="00E218FC">
        <w:rPr>
          <w:rFonts w:ascii="Times New Roman" w:hAnsi="Times New Roman" w:cs="Times New Roman"/>
          <w:color w:val="000000"/>
          <w:sz w:val="28"/>
          <w:szCs w:val="28"/>
        </w:rPr>
        <w:br/>
      </w:r>
      <w:r w:rsidRPr="00E218FC">
        <w:rPr>
          <w:rFonts w:ascii="Times New Roman" w:hAnsi="Times New Roman" w:cs="Times New Roman"/>
          <w:b/>
          <w:bCs/>
          <w:color w:val="000000"/>
          <w:sz w:val="28"/>
          <w:szCs w:val="28"/>
        </w:rPr>
        <w:t>Предметные:</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Научатся применять средства ху</w:t>
      </w:r>
      <w:r w:rsidR="00951592" w:rsidRPr="00E218FC">
        <w:rPr>
          <w:rFonts w:ascii="Times New Roman" w:hAnsi="Times New Roman" w:cs="Times New Roman"/>
          <w:color w:val="000000"/>
          <w:sz w:val="28"/>
          <w:szCs w:val="28"/>
        </w:rPr>
        <w:t xml:space="preserve">дожественной выразительности. </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Научатся работать основными художественными материалами.</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Освоят про</w:t>
      </w:r>
      <w:r w:rsidR="00951592" w:rsidRPr="00E218FC">
        <w:rPr>
          <w:rFonts w:ascii="Times New Roman" w:hAnsi="Times New Roman" w:cs="Times New Roman"/>
          <w:color w:val="000000"/>
          <w:sz w:val="28"/>
          <w:szCs w:val="28"/>
        </w:rPr>
        <w:t>стейшие приёмы работы с бумагой и пластилином.</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Освоят базовый материал по </w:t>
      </w:r>
      <w:proofErr w:type="spellStart"/>
      <w:r w:rsidRPr="00E218FC">
        <w:rPr>
          <w:rFonts w:ascii="Times New Roman" w:hAnsi="Times New Roman" w:cs="Times New Roman"/>
          <w:color w:val="000000"/>
          <w:sz w:val="28"/>
          <w:szCs w:val="28"/>
        </w:rPr>
        <w:t>цветоведению</w:t>
      </w:r>
      <w:proofErr w:type="spellEnd"/>
      <w:r w:rsidRPr="00E218FC">
        <w:rPr>
          <w:rFonts w:ascii="Times New Roman" w:hAnsi="Times New Roman" w:cs="Times New Roman"/>
          <w:color w:val="000000"/>
          <w:sz w:val="28"/>
          <w:szCs w:val="28"/>
        </w:rPr>
        <w:t>.</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Научатся создавать простые композиции согласно поставленным задачам.</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Научатся поэтапному ведению творческой работы.</w:t>
      </w:r>
      <w:r w:rsidRPr="00E218FC">
        <w:rPr>
          <w:rFonts w:ascii="Times New Roman" w:hAnsi="Times New Roman" w:cs="Times New Roman"/>
          <w:color w:val="000000"/>
          <w:sz w:val="28"/>
          <w:szCs w:val="28"/>
        </w:rPr>
        <w:br/>
      </w:r>
      <w:r w:rsidRPr="00E218FC">
        <w:rPr>
          <w:rFonts w:ascii="Times New Roman" w:hAnsi="Times New Roman" w:cs="Times New Roman"/>
          <w:b/>
          <w:bCs/>
          <w:color w:val="000000"/>
          <w:sz w:val="28"/>
          <w:szCs w:val="28"/>
        </w:rPr>
        <w:t>Метапредметные:</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Разовьют мелкую моторику.</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Разовьют умение ассоциативно мыслить и фантазировать.</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Разовьют познавательные интересы и аналитические способности.</w:t>
      </w:r>
      <w:r w:rsidRPr="00E218FC">
        <w:rPr>
          <w:rFonts w:ascii="Times New Roman" w:hAnsi="Times New Roman" w:cs="Times New Roman"/>
          <w:color w:val="000000"/>
          <w:sz w:val="28"/>
          <w:szCs w:val="28"/>
        </w:rPr>
        <w:br/>
      </w:r>
      <w:r w:rsidRPr="00E218FC">
        <w:rPr>
          <w:rFonts w:ascii="Times New Roman" w:hAnsi="Times New Roman" w:cs="Times New Roman"/>
          <w:b/>
          <w:bCs/>
          <w:color w:val="000000"/>
          <w:sz w:val="28"/>
          <w:szCs w:val="28"/>
        </w:rPr>
        <w:t>Личностные:</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Разовьют трудолюбие и терпение при выполнении работы.</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Научатся доводить до конца начатую работу.</w:t>
      </w:r>
      <w:r w:rsidRPr="00E218FC">
        <w:rPr>
          <w:rFonts w:ascii="Times New Roman" w:hAnsi="Times New Roman" w:cs="Times New Roman"/>
          <w:color w:val="000000"/>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Научатся сотрудничать и выполнять работу в группе.</w:t>
      </w:r>
      <w:r w:rsidRPr="00E218FC">
        <w:rPr>
          <w:rFonts w:ascii="Times New Roman" w:hAnsi="Times New Roman" w:cs="Times New Roman"/>
          <w:color w:val="000000"/>
          <w:sz w:val="28"/>
          <w:szCs w:val="28"/>
        </w:rPr>
        <w:br/>
      </w:r>
    </w:p>
    <w:p w14:paraId="182A3846" w14:textId="77777777" w:rsidR="00E216CC" w:rsidRPr="00E218FC" w:rsidRDefault="00E216CC" w:rsidP="00E218FC">
      <w:pPr>
        <w:jc w:val="both"/>
        <w:rPr>
          <w:rFonts w:ascii="Times New Roman" w:hAnsi="Times New Roman" w:cs="Times New Roman"/>
          <w:b/>
          <w:sz w:val="28"/>
          <w:szCs w:val="28"/>
        </w:rPr>
      </w:pPr>
      <w:r w:rsidRPr="00E218FC">
        <w:rPr>
          <w:rFonts w:ascii="Times New Roman" w:hAnsi="Times New Roman" w:cs="Times New Roman"/>
          <w:b/>
          <w:sz w:val="28"/>
          <w:szCs w:val="28"/>
        </w:rPr>
        <w:t>Мониторинг образовательных результатов программы</w:t>
      </w:r>
    </w:p>
    <w:p w14:paraId="26BDA36F" w14:textId="77777777" w:rsidR="00E216CC" w:rsidRPr="00E218FC" w:rsidRDefault="00E216CC" w:rsidP="00E218FC">
      <w:pPr>
        <w:spacing w:after="0" w:line="240" w:lineRule="auto"/>
        <w:ind w:right="-143"/>
        <w:jc w:val="both"/>
        <w:rPr>
          <w:rFonts w:ascii="Times New Roman" w:hAnsi="Times New Roman" w:cs="Times New Roman"/>
          <w:b/>
          <w:sz w:val="28"/>
          <w:szCs w:val="28"/>
        </w:rPr>
      </w:pPr>
      <w:r w:rsidRPr="00E218FC">
        <w:rPr>
          <w:rFonts w:ascii="Times New Roman" w:hAnsi="Times New Roman" w:cs="Times New Roman"/>
          <w:b/>
          <w:sz w:val="28"/>
          <w:szCs w:val="28"/>
        </w:rPr>
        <w:t>Формы аттестации:</w:t>
      </w:r>
    </w:p>
    <w:p w14:paraId="5433902C" w14:textId="77777777" w:rsidR="00D1390E" w:rsidRPr="00E218FC" w:rsidRDefault="00E216CC" w:rsidP="00E218FC">
      <w:pPr>
        <w:spacing w:after="0" w:line="240" w:lineRule="auto"/>
        <w:ind w:right="-143"/>
        <w:jc w:val="both"/>
        <w:rPr>
          <w:rFonts w:ascii="Times New Roman" w:hAnsi="Times New Roman" w:cs="Times New Roman"/>
          <w:sz w:val="28"/>
          <w:szCs w:val="28"/>
        </w:rPr>
      </w:pPr>
      <w:r w:rsidRPr="00E218FC">
        <w:rPr>
          <w:rFonts w:ascii="Times New Roman" w:hAnsi="Times New Roman" w:cs="Times New Roman"/>
          <w:b/>
          <w:i/>
          <w:sz w:val="28"/>
          <w:szCs w:val="28"/>
        </w:rPr>
        <w:t>Промежуточная аттестация</w:t>
      </w:r>
      <w:r w:rsidRPr="00E218FC">
        <w:rPr>
          <w:rFonts w:ascii="Times New Roman" w:hAnsi="Times New Roman" w:cs="Times New Roman"/>
          <w:sz w:val="28"/>
          <w:szCs w:val="28"/>
        </w:rPr>
        <w:t xml:space="preserve"> учащихся проводится в конце первого года обучения в </w:t>
      </w:r>
    </w:p>
    <w:p w14:paraId="592EC053" w14:textId="77777777" w:rsidR="00E216CC" w:rsidRPr="00E218FC" w:rsidRDefault="00D1390E" w:rsidP="00E218FC">
      <w:pPr>
        <w:spacing w:after="0" w:line="240" w:lineRule="auto"/>
        <w:ind w:right="-143"/>
        <w:jc w:val="both"/>
        <w:rPr>
          <w:rFonts w:ascii="Times New Roman" w:hAnsi="Times New Roman" w:cs="Times New Roman"/>
          <w:b/>
          <w:sz w:val="28"/>
          <w:szCs w:val="28"/>
        </w:rPr>
      </w:pPr>
      <w:r w:rsidRPr="00E218FC">
        <w:rPr>
          <w:rFonts w:ascii="Times New Roman" w:hAnsi="Times New Roman" w:cs="Times New Roman"/>
          <w:b/>
          <w:i/>
          <w:sz w:val="28"/>
          <w:szCs w:val="28"/>
        </w:rPr>
        <w:t>форме</w:t>
      </w:r>
      <w:r w:rsidRPr="00E218FC">
        <w:rPr>
          <w:rFonts w:ascii="Times New Roman" w:hAnsi="Times New Roman" w:cs="Times New Roman"/>
          <w:sz w:val="28"/>
          <w:szCs w:val="28"/>
        </w:rPr>
        <w:t xml:space="preserve"> контрольного</w:t>
      </w:r>
      <w:r w:rsidR="00E216CC" w:rsidRPr="00E218FC">
        <w:rPr>
          <w:rFonts w:ascii="Times New Roman" w:hAnsi="Times New Roman" w:cs="Times New Roman"/>
          <w:sz w:val="28"/>
          <w:szCs w:val="28"/>
        </w:rPr>
        <w:t xml:space="preserve"> практического занятия, выставка.</w:t>
      </w:r>
    </w:p>
    <w:p w14:paraId="71950FE8" w14:textId="77777777" w:rsidR="00E216CC" w:rsidRPr="00E218FC" w:rsidRDefault="00E216CC" w:rsidP="00E218FC">
      <w:pPr>
        <w:tabs>
          <w:tab w:val="left" w:pos="0"/>
        </w:tabs>
        <w:spacing w:after="0" w:line="240" w:lineRule="auto"/>
        <w:ind w:right="-143"/>
        <w:jc w:val="both"/>
        <w:rPr>
          <w:rFonts w:ascii="Times New Roman" w:hAnsi="Times New Roman" w:cs="Times New Roman"/>
          <w:color w:val="000000"/>
          <w:sz w:val="28"/>
          <w:szCs w:val="28"/>
        </w:rPr>
      </w:pPr>
      <w:r w:rsidRPr="00E218FC">
        <w:rPr>
          <w:rFonts w:ascii="Times New Roman" w:hAnsi="Times New Roman" w:cs="Times New Roman"/>
          <w:b/>
          <w:i/>
          <w:color w:val="000000"/>
          <w:sz w:val="28"/>
          <w:szCs w:val="28"/>
        </w:rPr>
        <w:t>Используемые методы:</w:t>
      </w:r>
      <w:r w:rsidRPr="00E218FC">
        <w:rPr>
          <w:rFonts w:ascii="Times New Roman" w:hAnsi="Times New Roman" w:cs="Times New Roman"/>
          <w:color w:val="000000"/>
          <w:sz w:val="28"/>
          <w:szCs w:val="28"/>
        </w:rPr>
        <w:t xml:space="preserve"> тестирование, практическое задание, творческое задание, опрос, наблюдение, оценивание.</w:t>
      </w:r>
    </w:p>
    <w:p w14:paraId="7E903CBA" w14:textId="77777777" w:rsidR="00E216CC" w:rsidRPr="00E218FC" w:rsidRDefault="00E216CC" w:rsidP="00E218FC">
      <w:pPr>
        <w:widowControl w:val="0"/>
        <w:autoSpaceDE w:val="0"/>
        <w:autoSpaceDN w:val="0"/>
        <w:adjustRightInd w:val="0"/>
        <w:spacing w:after="0" w:line="240" w:lineRule="auto"/>
        <w:jc w:val="both"/>
        <w:rPr>
          <w:rFonts w:ascii="Times New Roman" w:hAnsi="Times New Roman" w:cs="Times New Roman"/>
          <w:kern w:val="28"/>
          <w:sz w:val="28"/>
          <w:szCs w:val="28"/>
        </w:rPr>
      </w:pPr>
      <w:r w:rsidRPr="00E218FC">
        <w:rPr>
          <w:rFonts w:ascii="Times New Roman" w:hAnsi="Times New Roman" w:cs="Times New Roman"/>
          <w:b/>
          <w:i/>
          <w:color w:val="000000"/>
          <w:sz w:val="28"/>
          <w:szCs w:val="28"/>
        </w:rPr>
        <w:t>аттестация</w:t>
      </w:r>
      <w:r w:rsidRPr="00E218FC">
        <w:rPr>
          <w:rFonts w:ascii="Times New Roman" w:hAnsi="Times New Roman" w:cs="Times New Roman"/>
          <w:color w:val="000000"/>
          <w:sz w:val="28"/>
          <w:szCs w:val="28"/>
        </w:rPr>
        <w:t xml:space="preserve"> проводится по окончании обучения по образовательной программе </w:t>
      </w:r>
      <w:r w:rsidR="00D1390E" w:rsidRPr="00E218FC">
        <w:rPr>
          <w:rFonts w:ascii="Times New Roman" w:hAnsi="Times New Roman" w:cs="Times New Roman"/>
          <w:color w:val="000000"/>
          <w:sz w:val="28"/>
          <w:szCs w:val="28"/>
        </w:rPr>
        <w:t>в</w:t>
      </w:r>
      <w:r w:rsidR="00D1390E" w:rsidRPr="00E218FC">
        <w:rPr>
          <w:rFonts w:ascii="Times New Roman" w:hAnsi="Times New Roman" w:cs="Times New Roman"/>
          <w:b/>
          <w:i/>
          <w:color w:val="000000"/>
          <w:sz w:val="28"/>
          <w:szCs w:val="28"/>
        </w:rPr>
        <w:t xml:space="preserve"> следующих</w:t>
      </w:r>
      <w:r w:rsidRPr="00E218FC">
        <w:rPr>
          <w:rFonts w:ascii="Times New Roman" w:hAnsi="Times New Roman" w:cs="Times New Roman"/>
          <w:b/>
          <w:i/>
          <w:color w:val="000000"/>
          <w:sz w:val="28"/>
          <w:szCs w:val="28"/>
        </w:rPr>
        <w:t xml:space="preserve"> формах</w:t>
      </w:r>
      <w:r w:rsidRPr="00E218FC">
        <w:rPr>
          <w:rFonts w:ascii="Times New Roman" w:hAnsi="Times New Roman" w:cs="Times New Roman"/>
          <w:b/>
          <w:color w:val="000000"/>
          <w:sz w:val="28"/>
          <w:szCs w:val="28"/>
        </w:rPr>
        <w:t xml:space="preserve">: </w:t>
      </w:r>
      <w:r w:rsidRPr="00E218FC">
        <w:rPr>
          <w:rFonts w:ascii="Times New Roman" w:hAnsi="Times New Roman" w:cs="Times New Roman"/>
          <w:color w:val="000000"/>
          <w:sz w:val="28"/>
          <w:szCs w:val="28"/>
        </w:rPr>
        <w:t xml:space="preserve">итоговое </w:t>
      </w:r>
      <w:r w:rsidR="00D1390E" w:rsidRPr="00E218FC">
        <w:rPr>
          <w:rFonts w:ascii="Times New Roman" w:hAnsi="Times New Roman" w:cs="Times New Roman"/>
          <w:color w:val="000000"/>
          <w:sz w:val="28"/>
          <w:szCs w:val="28"/>
        </w:rPr>
        <w:t>занятие,</w:t>
      </w:r>
      <w:r w:rsidR="00D1390E" w:rsidRPr="00E218FC">
        <w:rPr>
          <w:rFonts w:ascii="Times New Roman" w:eastAsia="Calibri" w:hAnsi="Times New Roman" w:cs="Times New Roman"/>
          <w:sz w:val="28"/>
          <w:szCs w:val="28"/>
          <w:lang w:eastAsia="en-US"/>
        </w:rPr>
        <w:t xml:space="preserve"> защита</w:t>
      </w:r>
      <w:r w:rsidRPr="00E218FC">
        <w:rPr>
          <w:rFonts w:ascii="Times New Roman" w:eastAsia="Calibri" w:hAnsi="Times New Roman" w:cs="Times New Roman"/>
          <w:sz w:val="28"/>
          <w:szCs w:val="28"/>
          <w:lang w:eastAsia="en-US"/>
        </w:rPr>
        <w:t xml:space="preserve"> творческих </w:t>
      </w:r>
      <w:r w:rsidRPr="00E218FC">
        <w:rPr>
          <w:rFonts w:ascii="Times New Roman" w:eastAsia="Calibri" w:hAnsi="Times New Roman" w:cs="Times New Roman"/>
          <w:sz w:val="28"/>
          <w:szCs w:val="28"/>
          <w:lang w:eastAsia="en-US"/>
        </w:rPr>
        <w:lastRenderedPageBreak/>
        <w:t>проектов, выставка.</w:t>
      </w:r>
    </w:p>
    <w:p w14:paraId="7E7698BD" w14:textId="77777777" w:rsidR="00E216CC" w:rsidRPr="00E218FC" w:rsidRDefault="00E216CC" w:rsidP="00E218FC">
      <w:pPr>
        <w:widowControl w:val="0"/>
        <w:autoSpaceDE w:val="0"/>
        <w:autoSpaceDN w:val="0"/>
        <w:adjustRightInd w:val="0"/>
        <w:spacing w:after="0" w:line="240" w:lineRule="auto"/>
        <w:jc w:val="both"/>
        <w:rPr>
          <w:rFonts w:ascii="Times New Roman" w:hAnsi="Times New Roman" w:cs="Times New Roman"/>
          <w:kern w:val="28"/>
          <w:sz w:val="28"/>
          <w:szCs w:val="28"/>
        </w:rPr>
      </w:pPr>
      <w:r w:rsidRPr="00E218FC">
        <w:rPr>
          <w:rFonts w:ascii="Times New Roman" w:hAnsi="Times New Roman" w:cs="Times New Roman"/>
          <w:b/>
          <w:i/>
          <w:color w:val="000000"/>
          <w:sz w:val="28"/>
          <w:szCs w:val="28"/>
        </w:rPr>
        <w:t>Используемые методы</w:t>
      </w:r>
      <w:r w:rsidRPr="00E218FC">
        <w:rPr>
          <w:rFonts w:ascii="Times New Roman" w:hAnsi="Times New Roman" w:cs="Times New Roman"/>
          <w:i/>
          <w:color w:val="000000"/>
          <w:sz w:val="28"/>
          <w:szCs w:val="28"/>
        </w:rPr>
        <w:t xml:space="preserve">: </w:t>
      </w:r>
      <w:r w:rsidRPr="00E218FC">
        <w:rPr>
          <w:rFonts w:ascii="Times New Roman" w:hAnsi="Times New Roman" w:cs="Times New Roman"/>
          <w:kern w:val="28"/>
          <w:sz w:val="28"/>
          <w:szCs w:val="28"/>
        </w:rPr>
        <w:t>самостоятельная практическая работа, тестирование, наблюдение, опрос, оценивание.</w:t>
      </w:r>
    </w:p>
    <w:p w14:paraId="26CE7D87" w14:textId="77777777" w:rsidR="00E216CC" w:rsidRPr="00E218FC" w:rsidRDefault="00E216CC" w:rsidP="00E218FC">
      <w:pPr>
        <w:spacing w:after="0"/>
        <w:ind w:right="-143" w:firstLine="709"/>
        <w:jc w:val="both"/>
        <w:rPr>
          <w:rFonts w:ascii="Times New Roman" w:hAnsi="Times New Roman" w:cs="Times New Roman"/>
          <w:sz w:val="28"/>
          <w:szCs w:val="28"/>
        </w:rPr>
      </w:pPr>
      <w:r w:rsidRPr="00E218FC">
        <w:rPr>
          <w:rFonts w:ascii="Times New Roman" w:hAnsi="Times New Roman" w:cs="Times New Roman"/>
          <w:sz w:val="28"/>
          <w:szCs w:val="28"/>
        </w:rPr>
        <w:t>Программа итоговой аттестации содержит методику проверки теоретических знаний учащихся и их практических умений и навыков (при любой форме проведения итоговой аттестации). 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w:t>
      </w:r>
    </w:p>
    <w:p w14:paraId="5AB2690D" w14:textId="77777777" w:rsidR="00E216CC" w:rsidRPr="00E218FC" w:rsidRDefault="00E216CC" w:rsidP="00E218FC">
      <w:pPr>
        <w:tabs>
          <w:tab w:val="left" w:pos="-284"/>
        </w:tabs>
        <w:spacing w:after="0"/>
        <w:ind w:firstLine="709"/>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Результаты промежуточной аттестации фиксируются в протоколах. Копии протоколов итоговой аттестации вкладываются в журналы учёта работы педаг</w:t>
      </w:r>
      <w:r w:rsidR="00574A3C" w:rsidRPr="00E218FC">
        <w:rPr>
          <w:rFonts w:ascii="Times New Roman" w:hAnsi="Times New Roman" w:cs="Times New Roman"/>
          <w:color w:val="000000"/>
          <w:sz w:val="28"/>
          <w:szCs w:val="28"/>
        </w:rPr>
        <w:t xml:space="preserve">ога </w:t>
      </w:r>
      <w:r w:rsidRPr="00E218FC">
        <w:rPr>
          <w:rFonts w:ascii="Times New Roman" w:hAnsi="Times New Roman" w:cs="Times New Roman"/>
          <w:color w:val="000000"/>
          <w:sz w:val="28"/>
          <w:szCs w:val="28"/>
        </w:rPr>
        <w:t xml:space="preserve">в объединении. </w:t>
      </w:r>
    </w:p>
    <w:p w14:paraId="0974FCBB" w14:textId="77777777"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b/>
          <w:sz w:val="28"/>
          <w:szCs w:val="28"/>
        </w:rPr>
        <w:t>1.  Разнообразие умений и навыков</w:t>
      </w:r>
    </w:p>
    <w:p w14:paraId="68103FB6"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b/>
          <w:sz w:val="28"/>
          <w:szCs w:val="28"/>
        </w:rPr>
        <w:t>Высокий:</w:t>
      </w:r>
      <w:r w:rsidRPr="00E218FC">
        <w:rPr>
          <w:rFonts w:ascii="Times New Roman" w:hAnsi="Times New Roman" w:cs="Times New Roman"/>
          <w:sz w:val="28"/>
          <w:szCs w:val="28"/>
        </w:rPr>
        <w:t xml:space="preserve"> имеет четкие технические умения и навыки, умеет правильно использовать инструменты (ножницы, линейка, карандаш, ластик).</w:t>
      </w:r>
    </w:p>
    <w:p w14:paraId="526928A5"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b/>
          <w:sz w:val="28"/>
          <w:szCs w:val="28"/>
        </w:rPr>
        <w:t>Средний:</w:t>
      </w:r>
      <w:r w:rsidRPr="00E218FC">
        <w:rPr>
          <w:rFonts w:ascii="Times New Roman" w:hAnsi="Times New Roman" w:cs="Times New Roman"/>
          <w:sz w:val="28"/>
          <w:szCs w:val="28"/>
        </w:rPr>
        <w:t xml:space="preserve"> имеет отдельные технические умения и навыки, умеет правильно использовать инструменты.</w:t>
      </w:r>
    </w:p>
    <w:p w14:paraId="274921A0" w14:textId="77777777" w:rsidR="00FB662D"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b/>
          <w:sz w:val="28"/>
          <w:szCs w:val="28"/>
        </w:rPr>
        <w:t>Низкий:</w:t>
      </w:r>
      <w:r w:rsidRPr="00E218FC">
        <w:rPr>
          <w:rFonts w:ascii="Times New Roman" w:hAnsi="Times New Roman" w:cs="Times New Roman"/>
          <w:sz w:val="28"/>
          <w:szCs w:val="28"/>
        </w:rPr>
        <w:t xml:space="preserve"> имеет слабые технические навыки, отсутствует умение использовать инструменты.</w:t>
      </w:r>
    </w:p>
    <w:p w14:paraId="3B9BCF3E" w14:textId="77777777" w:rsidR="00E216CC" w:rsidRPr="00E218FC" w:rsidRDefault="00E216CC" w:rsidP="00E218FC">
      <w:pPr>
        <w:numPr>
          <w:ilvl w:val="0"/>
          <w:numId w:val="5"/>
        </w:numPr>
        <w:shd w:val="clear" w:color="auto" w:fill="FFFFFF"/>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Глубина и широта знаний по предмету.</w:t>
      </w:r>
    </w:p>
    <w:p w14:paraId="636A4860"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имеет широкий кругозор знаний по содержанию курса, владеет определенными понятиями (название геометрических фигур, определения...) свободно использует технические обороты, пользуется дополнительным материалом.</w:t>
      </w:r>
    </w:p>
    <w:p w14:paraId="7F677652"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имеет неполные знания по содержанию курса, оперирует специальными терминами, не использует дополнительную литературу.</w:t>
      </w:r>
    </w:p>
    <w:p w14:paraId="3F3313C3"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недостаточны знания по содержанию курса, знает отдельные определения.</w:t>
      </w:r>
    </w:p>
    <w:p w14:paraId="2589EFF1" w14:textId="77777777" w:rsidR="00E216CC" w:rsidRPr="00E218FC" w:rsidRDefault="00E216CC" w:rsidP="00E218FC">
      <w:pPr>
        <w:numPr>
          <w:ilvl w:val="0"/>
          <w:numId w:val="5"/>
        </w:numPr>
        <w:shd w:val="clear" w:color="auto" w:fill="FFFFFF"/>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Позиция активности и устойчивого интереса к деятельности</w:t>
      </w:r>
    </w:p>
    <w:p w14:paraId="37C6AAB2"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проявляет активный интерес к деятельности, стремится к самостоятельной творческой активности, самостоятельно занимается дома, помогает другим, активно участвует в соревнованиях.</w:t>
      </w:r>
    </w:p>
    <w:p w14:paraId="5B8F46B4"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проявляет интерес к деятельности, настойчив в достижении цели, проявляет активность только на определенные темы или на определенных этапах работы.</w:t>
      </w:r>
    </w:p>
    <w:p w14:paraId="229851A4"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присутствует на занятиях, не активен, выполняет задания только по четким инструкциям, указаниям педагога.</w:t>
      </w:r>
    </w:p>
    <w:p w14:paraId="4880C9C8" w14:textId="77777777" w:rsidR="00E216CC" w:rsidRPr="00E218FC" w:rsidRDefault="00E216CC" w:rsidP="00E218FC">
      <w:pPr>
        <w:numPr>
          <w:ilvl w:val="0"/>
          <w:numId w:val="5"/>
        </w:numPr>
        <w:shd w:val="clear" w:color="auto" w:fill="FFFFFF"/>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Разнообразие творческих достижений</w:t>
      </w:r>
    </w:p>
    <w:p w14:paraId="0FC9E942"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принимает участие в выставках, конкурсах, в масштабе города, области.</w:t>
      </w:r>
    </w:p>
    <w:p w14:paraId="50063628"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lastRenderedPageBreak/>
        <w:t>Средний: участвует в выставках внутри кружка, учреждения.</w:t>
      </w:r>
    </w:p>
    <w:p w14:paraId="19588AAE"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редко участвует в конкурсах, соревнованиях, выставках внутри объединения.</w:t>
      </w:r>
    </w:p>
    <w:p w14:paraId="74CCE922" w14:textId="77777777" w:rsidR="00E216CC" w:rsidRPr="00E218FC" w:rsidRDefault="00E216CC" w:rsidP="00E218FC">
      <w:pPr>
        <w:numPr>
          <w:ilvl w:val="0"/>
          <w:numId w:val="5"/>
        </w:numPr>
        <w:shd w:val="clear" w:color="auto" w:fill="FFFFFF"/>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 xml:space="preserve">Развитие познавательных способностей: воображения, памяти, речи, </w:t>
      </w:r>
      <w:proofErr w:type="spellStart"/>
      <w:r w:rsidRPr="00E218FC">
        <w:rPr>
          <w:rFonts w:ascii="Times New Roman" w:hAnsi="Times New Roman" w:cs="Times New Roman"/>
          <w:b/>
          <w:sz w:val="28"/>
          <w:szCs w:val="28"/>
        </w:rPr>
        <w:t>сенсомоторики</w:t>
      </w:r>
      <w:proofErr w:type="spellEnd"/>
    </w:p>
    <w:p w14:paraId="7418B8D5" w14:textId="126A5323"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sz w:val="28"/>
          <w:szCs w:val="28"/>
        </w:rPr>
        <w:t>Высокий:</w:t>
      </w:r>
      <w:r w:rsidR="00C31F5C">
        <w:rPr>
          <w:rFonts w:ascii="Times New Roman" w:hAnsi="Times New Roman" w:cs="Times New Roman"/>
          <w:sz w:val="28"/>
          <w:szCs w:val="28"/>
        </w:rPr>
        <w:t xml:space="preserve"> </w:t>
      </w:r>
      <w:r w:rsidRPr="00E218FC">
        <w:rPr>
          <w:rFonts w:ascii="Times New Roman" w:hAnsi="Times New Roman" w:cs="Times New Roman"/>
          <w:sz w:val="28"/>
          <w:szCs w:val="28"/>
        </w:rPr>
        <w:t>точность, полнота восприятия цвета, формы, величины, хорошее развитие мелкой моторики рук; обучающийся обладает содержательной, выразительной речью, умеет четко отвечать на поставленные вопросы, обладает творческим воображением; у ребенка устойчивое внимание.</w:t>
      </w:r>
    </w:p>
    <w:p w14:paraId="7377AA67"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ребенок воспринимает четко формы и величины, но недостаточно развита мелкая моторика рук, репродуктивное воображение с элементами творчества, воспитанник знает ответы на вопрос, но не может оформить мысль, не всегда может сконцентрировать внимание.</w:t>
      </w:r>
    </w:p>
    <w:p w14:paraId="0305028D" w14:textId="6A1DF7A3"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не всегда может соотнести размер и форму, мелкая моторика рук развита слабо, воображение репродуктивное.</w:t>
      </w:r>
    </w:p>
    <w:p w14:paraId="723F7B24" w14:textId="77777777" w:rsidR="00E216CC" w:rsidRPr="00E218FC" w:rsidRDefault="00E216CC" w:rsidP="00E218FC">
      <w:pPr>
        <w:shd w:val="clear" w:color="auto" w:fill="FFFFFF"/>
        <w:jc w:val="both"/>
        <w:rPr>
          <w:rFonts w:ascii="Times New Roman" w:hAnsi="Times New Roman" w:cs="Times New Roman"/>
          <w:b/>
          <w:sz w:val="28"/>
          <w:szCs w:val="28"/>
        </w:rPr>
      </w:pPr>
      <w:r w:rsidRPr="00E218FC">
        <w:rPr>
          <w:rFonts w:ascii="Times New Roman" w:hAnsi="Times New Roman" w:cs="Times New Roman"/>
          <w:b/>
          <w:sz w:val="28"/>
          <w:szCs w:val="28"/>
        </w:rPr>
        <w:t>Мониторинг эффективности воспитательных воздействий</w:t>
      </w:r>
    </w:p>
    <w:p w14:paraId="0863FC76" w14:textId="77777777" w:rsidR="00E216CC" w:rsidRPr="00E218FC" w:rsidRDefault="00E216CC" w:rsidP="00E218FC">
      <w:pPr>
        <w:shd w:val="clear" w:color="auto" w:fill="FFFFFF"/>
        <w:spacing w:after="0" w:line="240" w:lineRule="auto"/>
        <w:contextualSpacing/>
        <w:jc w:val="both"/>
        <w:rPr>
          <w:rFonts w:ascii="Times New Roman" w:hAnsi="Times New Roman" w:cs="Times New Roman"/>
          <w:b/>
          <w:sz w:val="28"/>
          <w:szCs w:val="28"/>
        </w:rPr>
      </w:pPr>
      <w:r w:rsidRPr="00E218FC">
        <w:rPr>
          <w:rFonts w:ascii="Times New Roman" w:hAnsi="Times New Roman" w:cs="Times New Roman"/>
          <w:b/>
          <w:sz w:val="28"/>
          <w:szCs w:val="28"/>
        </w:rPr>
        <w:t>1. Культура поведения ребенка</w:t>
      </w:r>
    </w:p>
    <w:p w14:paraId="7ED8DFF4"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имеет моральные суждения о нравственных поступках, соблюдает нормы поведения, имеет нравственные качества личности (доброта, взаимовыручка, уважение, дисциплина)</w:t>
      </w:r>
    </w:p>
    <w:p w14:paraId="61149078"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имеет моральные суждения о нравственных поступках, обладает поведенческими нормами, но не всегда их соблюдает.</w:t>
      </w:r>
    </w:p>
    <w:p w14:paraId="6CF73D1C"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моральные суждения о нравственных поступках расходятся с общепринятыми нормами, редко соблюдает нормы поведения.</w:t>
      </w:r>
    </w:p>
    <w:p w14:paraId="63F03C21" w14:textId="77777777" w:rsidR="00FB662D" w:rsidRPr="00E218FC" w:rsidRDefault="00FB662D" w:rsidP="00E218FC">
      <w:pPr>
        <w:shd w:val="clear" w:color="auto" w:fill="FFFFFF"/>
        <w:spacing w:after="0"/>
        <w:jc w:val="both"/>
        <w:rPr>
          <w:rFonts w:ascii="Times New Roman" w:hAnsi="Times New Roman" w:cs="Times New Roman"/>
          <w:sz w:val="28"/>
          <w:szCs w:val="28"/>
        </w:rPr>
      </w:pPr>
    </w:p>
    <w:p w14:paraId="123F99A1" w14:textId="77777777"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b/>
          <w:sz w:val="28"/>
          <w:szCs w:val="28"/>
        </w:rPr>
        <w:t>2. Характер отношений в коллективе</w:t>
      </w:r>
    </w:p>
    <w:p w14:paraId="2CF56E96"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высокая коммуникативная культура, принимает активное заинтересованное участие в делах коллектива.</w:t>
      </w:r>
    </w:p>
    <w:p w14:paraId="5EA033B4"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имеет коммуникативные качества, но часто стесняется принимать участие в делах коллектива.</w:t>
      </w:r>
    </w:p>
    <w:p w14:paraId="69A7FF9F" w14:textId="168F7CE1" w:rsidR="00563DDF"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низкий уровень коммуникативных качеств, нет желания общаться в коллективе.</w:t>
      </w:r>
    </w:p>
    <w:p w14:paraId="19B6751E" w14:textId="77777777" w:rsidR="00463841" w:rsidRPr="00463841" w:rsidRDefault="00463841" w:rsidP="00E218FC">
      <w:pPr>
        <w:shd w:val="clear" w:color="auto" w:fill="FFFFFF"/>
        <w:spacing w:after="0"/>
        <w:jc w:val="both"/>
        <w:rPr>
          <w:rFonts w:ascii="Times New Roman" w:hAnsi="Times New Roman" w:cs="Times New Roman"/>
          <w:sz w:val="28"/>
          <w:szCs w:val="28"/>
        </w:rPr>
      </w:pPr>
    </w:p>
    <w:p w14:paraId="7A7B1FCD" w14:textId="07B7CE47"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b/>
          <w:sz w:val="28"/>
          <w:szCs w:val="28"/>
        </w:rPr>
        <w:t>Мониторинг социально-педагогических результатов</w:t>
      </w:r>
    </w:p>
    <w:p w14:paraId="608003B1" w14:textId="77777777"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b/>
          <w:sz w:val="28"/>
          <w:szCs w:val="28"/>
        </w:rPr>
        <w:t>1. Выполнение санитарно-гигиенических требований</w:t>
      </w:r>
    </w:p>
    <w:p w14:paraId="2A1A7FD5"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уровень: без напоминания</w:t>
      </w:r>
      <w:r w:rsidR="00574A3C" w:rsidRPr="00E218FC">
        <w:rPr>
          <w:rFonts w:ascii="Times New Roman" w:hAnsi="Times New Roman" w:cs="Times New Roman"/>
          <w:sz w:val="28"/>
          <w:szCs w:val="28"/>
        </w:rPr>
        <w:t xml:space="preserve"> педагога</w:t>
      </w:r>
      <w:r w:rsidRPr="00E218FC">
        <w:rPr>
          <w:rFonts w:ascii="Times New Roman" w:hAnsi="Times New Roman" w:cs="Times New Roman"/>
          <w:sz w:val="28"/>
          <w:szCs w:val="28"/>
        </w:rPr>
        <w:t xml:space="preserve"> перед началом занятий и после использования клея или красок моет руки, аккуратно с осторожностью пользуется клеем, красками и фломастерами.</w:t>
      </w:r>
    </w:p>
    <w:p w14:paraId="55A6E2BF"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lastRenderedPageBreak/>
        <w:t xml:space="preserve">Средний: выполняет санитарно-гигиенические требования не постоянно или после напоминания </w:t>
      </w:r>
      <w:r w:rsidR="00574A3C" w:rsidRPr="00E218FC">
        <w:rPr>
          <w:rFonts w:ascii="Times New Roman" w:hAnsi="Times New Roman" w:cs="Times New Roman"/>
          <w:sz w:val="28"/>
          <w:szCs w:val="28"/>
        </w:rPr>
        <w:t>педагога</w:t>
      </w:r>
      <w:r w:rsidRPr="00E218FC">
        <w:rPr>
          <w:rFonts w:ascii="Times New Roman" w:hAnsi="Times New Roman" w:cs="Times New Roman"/>
          <w:sz w:val="28"/>
          <w:szCs w:val="28"/>
        </w:rPr>
        <w:t>.</w:t>
      </w:r>
    </w:p>
    <w:p w14:paraId="7E55A774"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отказывается полностью или очень редко соглашается выполнять санитарно-гигиенические требования.</w:t>
      </w:r>
    </w:p>
    <w:p w14:paraId="370606D3" w14:textId="77777777"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b/>
          <w:sz w:val="28"/>
          <w:szCs w:val="28"/>
        </w:rPr>
        <w:t>2. Выполнение требований техники безопасности.</w:t>
      </w:r>
    </w:p>
    <w:p w14:paraId="7D40A5E3"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уровень: выполняет все правила техники безопасности при работе с ножницами, шилом, другими инструментами.</w:t>
      </w:r>
    </w:p>
    <w:p w14:paraId="3429027B"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выполняет правила техники безопасности после напоминания п</w:t>
      </w:r>
      <w:r w:rsidR="00574A3C" w:rsidRPr="00E218FC">
        <w:rPr>
          <w:rFonts w:ascii="Times New Roman" w:hAnsi="Times New Roman" w:cs="Times New Roman"/>
          <w:sz w:val="28"/>
          <w:szCs w:val="28"/>
        </w:rPr>
        <w:t>едагога</w:t>
      </w:r>
      <w:r w:rsidRPr="00E218FC">
        <w:rPr>
          <w:rFonts w:ascii="Times New Roman" w:hAnsi="Times New Roman" w:cs="Times New Roman"/>
          <w:sz w:val="28"/>
          <w:szCs w:val="28"/>
        </w:rPr>
        <w:t>.</w:t>
      </w:r>
    </w:p>
    <w:p w14:paraId="2450FCD5"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 xml:space="preserve">Низкий: выполняет правила техники безопасности </w:t>
      </w:r>
      <w:r w:rsidR="00574A3C" w:rsidRPr="00E218FC">
        <w:rPr>
          <w:rFonts w:ascii="Times New Roman" w:hAnsi="Times New Roman" w:cs="Times New Roman"/>
          <w:sz w:val="28"/>
          <w:szCs w:val="28"/>
        </w:rPr>
        <w:t>только под строгим контролем педагога</w:t>
      </w:r>
      <w:r w:rsidRPr="00E218FC">
        <w:rPr>
          <w:rFonts w:ascii="Times New Roman" w:hAnsi="Times New Roman" w:cs="Times New Roman"/>
          <w:sz w:val="28"/>
          <w:szCs w:val="28"/>
        </w:rPr>
        <w:t>.</w:t>
      </w:r>
    </w:p>
    <w:p w14:paraId="52002A2E" w14:textId="77777777"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b/>
          <w:sz w:val="28"/>
          <w:szCs w:val="28"/>
        </w:rPr>
        <w:t>3. Характер отношений в коллективе.</w:t>
      </w:r>
    </w:p>
    <w:p w14:paraId="6B5F0664"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уровень: постоянно доброжелательное отношение к другим учащимся, стремление помочь или подсказать, поделиться материалом или инструментами, желание выполнять коллективные работы или руководить их выполнением.</w:t>
      </w:r>
    </w:p>
    <w:p w14:paraId="378528CF"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нет склонности к конфликтам, но нет стремления к активному сотрудничеству с товарищами.</w:t>
      </w:r>
    </w:p>
    <w:p w14:paraId="0A7B580E"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стремится к обособлению, отказывается сотрудничать с другими обучающимися при выполнении заданий</w:t>
      </w:r>
    </w:p>
    <w:p w14:paraId="38EDD62C" w14:textId="77777777" w:rsidR="00E216CC" w:rsidRPr="00E218FC" w:rsidRDefault="00E216CC" w:rsidP="00E218FC">
      <w:pPr>
        <w:shd w:val="clear" w:color="auto" w:fill="FFFFFF"/>
        <w:spacing w:after="0"/>
        <w:jc w:val="both"/>
        <w:rPr>
          <w:rFonts w:ascii="Times New Roman" w:hAnsi="Times New Roman" w:cs="Times New Roman"/>
          <w:b/>
          <w:sz w:val="28"/>
          <w:szCs w:val="28"/>
        </w:rPr>
      </w:pPr>
      <w:r w:rsidRPr="00E218FC">
        <w:rPr>
          <w:rFonts w:ascii="Times New Roman" w:hAnsi="Times New Roman" w:cs="Times New Roman"/>
          <w:b/>
          <w:sz w:val="28"/>
          <w:szCs w:val="28"/>
        </w:rPr>
        <w:t>4. Отношение к педагогу.</w:t>
      </w:r>
    </w:p>
    <w:p w14:paraId="173E1B98"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Высокий уровень: внимательно слушает п</w:t>
      </w:r>
      <w:r w:rsidR="00BB0829" w:rsidRPr="00E218FC">
        <w:rPr>
          <w:rFonts w:ascii="Times New Roman" w:hAnsi="Times New Roman" w:cs="Times New Roman"/>
          <w:sz w:val="28"/>
          <w:szCs w:val="28"/>
        </w:rPr>
        <w:t>едагога</w:t>
      </w:r>
      <w:r w:rsidRPr="00E218FC">
        <w:rPr>
          <w:rFonts w:ascii="Times New Roman" w:hAnsi="Times New Roman" w:cs="Times New Roman"/>
          <w:sz w:val="28"/>
          <w:szCs w:val="28"/>
        </w:rPr>
        <w:t>, старательно выполняет все требования, может обратиться за необходимой помощью в различных вопросах.</w:t>
      </w:r>
    </w:p>
    <w:p w14:paraId="44B5663E"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Средний: выполняет требования п</w:t>
      </w:r>
      <w:r w:rsidR="00BB0829" w:rsidRPr="00E218FC">
        <w:rPr>
          <w:rFonts w:ascii="Times New Roman" w:hAnsi="Times New Roman" w:cs="Times New Roman"/>
          <w:sz w:val="28"/>
          <w:szCs w:val="28"/>
        </w:rPr>
        <w:t>едагога</w:t>
      </w:r>
      <w:r w:rsidRPr="00E218FC">
        <w:rPr>
          <w:rFonts w:ascii="Times New Roman" w:hAnsi="Times New Roman" w:cs="Times New Roman"/>
          <w:sz w:val="28"/>
          <w:szCs w:val="28"/>
        </w:rPr>
        <w:t>, но держится независимо.</w:t>
      </w:r>
    </w:p>
    <w:p w14:paraId="7E20320F" w14:textId="77777777" w:rsidR="00E216CC" w:rsidRPr="00E218FC" w:rsidRDefault="00E216CC" w:rsidP="00E218FC">
      <w:pPr>
        <w:shd w:val="clear" w:color="auto" w:fill="FFFFFF"/>
        <w:spacing w:after="0"/>
        <w:jc w:val="both"/>
        <w:rPr>
          <w:rFonts w:ascii="Times New Roman" w:hAnsi="Times New Roman" w:cs="Times New Roman"/>
          <w:sz w:val="28"/>
          <w:szCs w:val="28"/>
        </w:rPr>
      </w:pPr>
      <w:r w:rsidRPr="00E218FC">
        <w:rPr>
          <w:rFonts w:ascii="Times New Roman" w:hAnsi="Times New Roman" w:cs="Times New Roman"/>
          <w:sz w:val="28"/>
          <w:szCs w:val="28"/>
        </w:rPr>
        <w:t>Низкий: игнорирует требования п</w:t>
      </w:r>
      <w:r w:rsidR="00BB0829" w:rsidRPr="00E218FC">
        <w:rPr>
          <w:rFonts w:ascii="Times New Roman" w:hAnsi="Times New Roman" w:cs="Times New Roman"/>
          <w:sz w:val="28"/>
          <w:szCs w:val="28"/>
        </w:rPr>
        <w:t>едагога</w:t>
      </w:r>
      <w:r w:rsidRPr="00E218FC">
        <w:rPr>
          <w:rFonts w:ascii="Times New Roman" w:hAnsi="Times New Roman" w:cs="Times New Roman"/>
          <w:sz w:val="28"/>
          <w:szCs w:val="28"/>
        </w:rPr>
        <w:t>, отвечает на вопросы и выполняет задания только по принуждению.</w:t>
      </w:r>
    </w:p>
    <w:p w14:paraId="342D6BFA" w14:textId="77777777" w:rsidR="00E216CC" w:rsidRPr="00E218FC" w:rsidRDefault="00E216CC" w:rsidP="00E218FC">
      <w:pPr>
        <w:spacing w:after="0" w:line="238" w:lineRule="auto"/>
        <w:jc w:val="both"/>
        <w:rPr>
          <w:rFonts w:ascii="Times New Roman" w:hAnsi="Times New Roman" w:cs="Times New Roman"/>
          <w:sz w:val="28"/>
          <w:szCs w:val="28"/>
        </w:rPr>
      </w:pPr>
      <w:r w:rsidRPr="00E218FC">
        <w:rPr>
          <w:rFonts w:ascii="Times New Roman" w:hAnsi="Times New Roman" w:cs="Times New Roman"/>
          <w:sz w:val="28"/>
          <w:szCs w:val="28"/>
        </w:rPr>
        <w:t>На первых занятиях проводится входная диагностика (в форме анкетирования) для выявления запроса детей, их интересов и цели посещения объединения. В конце учебного года проводится анкетирование (мнение детей о работе в объединении) по результатам учеб</w:t>
      </w:r>
      <w:r w:rsidR="00BB0829" w:rsidRPr="00E218FC">
        <w:rPr>
          <w:rFonts w:ascii="Times New Roman" w:hAnsi="Times New Roman" w:cs="Times New Roman"/>
          <w:sz w:val="28"/>
          <w:szCs w:val="28"/>
        </w:rPr>
        <w:t xml:space="preserve">ного года. Кроме того, </w:t>
      </w:r>
      <w:r w:rsidRPr="00E218FC">
        <w:rPr>
          <w:rFonts w:ascii="Times New Roman" w:hAnsi="Times New Roman" w:cs="Times New Roman"/>
          <w:sz w:val="28"/>
          <w:szCs w:val="28"/>
        </w:rPr>
        <w:t xml:space="preserve">итоговая диагностика предусматривают заполнение педагогом </w:t>
      </w:r>
      <w:r w:rsidRPr="00E218FC">
        <w:rPr>
          <w:rFonts w:ascii="Times New Roman" w:hAnsi="Times New Roman" w:cs="Times New Roman"/>
          <w:bCs/>
          <w:sz w:val="28"/>
          <w:szCs w:val="28"/>
        </w:rPr>
        <w:t>карт результативности освоения образовательной программы</w:t>
      </w:r>
      <w:r w:rsidRPr="00E218FC">
        <w:rPr>
          <w:rFonts w:ascii="Times New Roman" w:hAnsi="Times New Roman" w:cs="Times New Roman"/>
          <w:sz w:val="28"/>
          <w:szCs w:val="28"/>
        </w:rPr>
        <w:t>, что позволяет определить уровень, на котором ребенку будет комфортно осваивать образовательную программу.</w:t>
      </w:r>
    </w:p>
    <w:p w14:paraId="4D94197B" w14:textId="77777777" w:rsidR="00E216CC" w:rsidRPr="00E218FC" w:rsidRDefault="00E216CC" w:rsidP="00E218FC">
      <w:pPr>
        <w:spacing w:after="0" w:line="20" w:lineRule="exact"/>
        <w:jc w:val="both"/>
        <w:rPr>
          <w:rFonts w:ascii="Times New Roman" w:hAnsi="Times New Roman" w:cs="Times New Roman"/>
          <w:sz w:val="28"/>
          <w:szCs w:val="28"/>
        </w:rPr>
      </w:pPr>
    </w:p>
    <w:p w14:paraId="45A25E59" w14:textId="77777777" w:rsidR="00FB662D" w:rsidRPr="00E218FC" w:rsidRDefault="00FB662D" w:rsidP="00E218FC">
      <w:pPr>
        <w:tabs>
          <w:tab w:val="left" w:pos="1110"/>
        </w:tabs>
        <w:spacing w:after="0" w:line="237" w:lineRule="auto"/>
        <w:jc w:val="both"/>
        <w:rPr>
          <w:rFonts w:ascii="Times New Roman" w:hAnsi="Times New Roman" w:cs="Times New Roman"/>
          <w:sz w:val="28"/>
          <w:szCs w:val="28"/>
        </w:rPr>
      </w:pPr>
    </w:p>
    <w:p w14:paraId="010A4DEF" w14:textId="77777777" w:rsidR="00E216CC" w:rsidRPr="00E218FC" w:rsidRDefault="00E216CC" w:rsidP="00E218FC">
      <w:pPr>
        <w:tabs>
          <w:tab w:val="left" w:pos="1110"/>
        </w:tabs>
        <w:spacing w:after="0" w:line="237" w:lineRule="auto"/>
        <w:jc w:val="both"/>
        <w:rPr>
          <w:rFonts w:ascii="Times New Roman" w:hAnsi="Times New Roman" w:cs="Times New Roman"/>
          <w:sz w:val="28"/>
          <w:szCs w:val="28"/>
        </w:rPr>
      </w:pPr>
      <w:r w:rsidRPr="00E218FC">
        <w:rPr>
          <w:rFonts w:ascii="Times New Roman" w:hAnsi="Times New Roman" w:cs="Times New Roman"/>
          <w:sz w:val="28"/>
          <w:szCs w:val="28"/>
        </w:rPr>
        <w:t xml:space="preserve">В течение года отслеживается уровень достижений каждого учащегося. Результаты участия в выставках различного уровня, конкурсах, праздниках заносятся в </w:t>
      </w:r>
      <w:r w:rsidR="00DD2A0A" w:rsidRPr="00E218FC">
        <w:rPr>
          <w:rFonts w:ascii="Times New Roman" w:hAnsi="Times New Roman" w:cs="Times New Roman"/>
          <w:sz w:val="28"/>
          <w:szCs w:val="28"/>
        </w:rPr>
        <w:t>лист достижений</w:t>
      </w:r>
      <w:r w:rsidRPr="00E218FC">
        <w:rPr>
          <w:rFonts w:ascii="Times New Roman" w:hAnsi="Times New Roman" w:cs="Times New Roman"/>
          <w:sz w:val="28"/>
          <w:szCs w:val="28"/>
        </w:rPr>
        <w:t xml:space="preserve"> в течение всего учебного года. </w:t>
      </w:r>
    </w:p>
    <w:p w14:paraId="035C75E3" w14:textId="77777777" w:rsidR="00E216CC" w:rsidRPr="00E218FC" w:rsidRDefault="00E216CC" w:rsidP="00E218FC">
      <w:pPr>
        <w:tabs>
          <w:tab w:val="left" w:pos="1110"/>
        </w:tabs>
        <w:spacing w:after="0" w:line="237" w:lineRule="auto"/>
        <w:jc w:val="both"/>
        <w:rPr>
          <w:rFonts w:ascii="Times New Roman" w:hAnsi="Times New Roman" w:cs="Times New Roman"/>
          <w:sz w:val="28"/>
          <w:szCs w:val="28"/>
        </w:rPr>
      </w:pPr>
    </w:p>
    <w:p w14:paraId="0D233174" w14:textId="77777777" w:rsidR="00E216CC" w:rsidRPr="00E218FC" w:rsidRDefault="00E216CC" w:rsidP="00E218FC">
      <w:pPr>
        <w:spacing w:after="0" w:line="240" w:lineRule="auto"/>
        <w:ind w:left="360" w:firstLine="709"/>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Методическое обеспечение программы.</w:t>
      </w:r>
    </w:p>
    <w:p w14:paraId="1A2CDFA8" w14:textId="77777777" w:rsidR="00E216CC" w:rsidRPr="00E218FC" w:rsidRDefault="00E216CC" w:rsidP="00E218FC">
      <w:pPr>
        <w:spacing w:after="0" w:line="240" w:lineRule="auto"/>
        <w:ind w:firstLine="709"/>
        <w:contextualSpacing/>
        <w:jc w:val="both"/>
        <w:rPr>
          <w:rFonts w:ascii="Times New Roman" w:hAnsi="Times New Roman" w:cs="Times New Roman"/>
          <w:i/>
          <w:iCs/>
          <w:sz w:val="28"/>
          <w:szCs w:val="28"/>
        </w:rPr>
      </w:pPr>
      <w:r w:rsidRPr="00E218FC">
        <w:rPr>
          <w:rFonts w:ascii="Times New Roman" w:hAnsi="Times New Roman" w:cs="Times New Roman"/>
          <w:sz w:val="28"/>
          <w:szCs w:val="28"/>
        </w:rPr>
        <w:t xml:space="preserve">При работе по программе использовались такие основные виды деятельности, как информационно-рецептивная, репродуктивная и творческая.                                                                                                                  - освоение учебной информации через рассказ педагога, беседу, </w:t>
      </w:r>
      <w:r w:rsidRPr="00E218FC">
        <w:rPr>
          <w:rFonts w:ascii="Times New Roman" w:hAnsi="Times New Roman" w:cs="Times New Roman"/>
          <w:sz w:val="28"/>
          <w:szCs w:val="28"/>
        </w:rPr>
        <w:lastRenderedPageBreak/>
        <w:t>самостоятельную работу с литературой (</w:t>
      </w:r>
      <w:r w:rsidRPr="00E218FC">
        <w:rPr>
          <w:rFonts w:ascii="Times New Roman" w:hAnsi="Times New Roman" w:cs="Times New Roman"/>
          <w:i/>
          <w:iCs/>
          <w:sz w:val="28"/>
          <w:szCs w:val="28"/>
        </w:rPr>
        <w:t xml:space="preserve">информационно-рецептивная деятельность)                                                                                                           </w:t>
      </w:r>
    </w:p>
    <w:p w14:paraId="2581919F" w14:textId="66FE9DA7" w:rsidR="00D739BC" w:rsidRPr="00463841" w:rsidRDefault="00E216CC" w:rsidP="00463841">
      <w:pPr>
        <w:spacing w:after="0" w:line="240" w:lineRule="auto"/>
        <w:contextualSpacing/>
        <w:jc w:val="both"/>
        <w:rPr>
          <w:rFonts w:ascii="Times New Roman" w:hAnsi="Times New Roman" w:cs="Times New Roman"/>
          <w:sz w:val="28"/>
          <w:szCs w:val="28"/>
        </w:rPr>
      </w:pPr>
      <w:r w:rsidRPr="00E218FC">
        <w:rPr>
          <w:rFonts w:ascii="Times New Roman" w:hAnsi="Times New Roman" w:cs="Times New Roman"/>
          <w:sz w:val="28"/>
          <w:szCs w:val="28"/>
        </w:rPr>
        <w:t xml:space="preserve">- овладение учащимися умений и навыков </w:t>
      </w:r>
      <w:r w:rsidR="00DD2A0A" w:rsidRPr="00E218FC">
        <w:rPr>
          <w:rFonts w:ascii="Times New Roman" w:hAnsi="Times New Roman" w:cs="Times New Roman"/>
          <w:sz w:val="28"/>
          <w:szCs w:val="28"/>
        </w:rPr>
        <w:t>через выполнения</w:t>
      </w:r>
      <w:r w:rsidRPr="00E218FC">
        <w:rPr>
          <w:rFonts w:ascii="Times New Roman" w:hAnsi="Times New Roman" w:cs="Times New Roman"/>
          <w:sz w:val="28"/>
          <w:szCs w:val="28"/>
        </w:rPr>
        <w:t xml:space="preserve"> работы по заданному технологическому описанию (р</w:t>
      </w:r>
      <w:r w:rsidRPr="00E218FC">
        <w:rPr>
          <w:rFonts w:ascii="Times New Roman" w:hAnsi="Times New Roman" w:cs="Times New Roman"/>
          <w:i/>
          <w:iCs/>
          <w:sz w:val="28"/>
          <w:szCs w:val="28"/>
        </w:rPr>
        <w:t>епродуктивная деятельность).</w:t>
      </w:r>
      <w:r w:rsidRPr="00E218FC">
        <w:rPr>
          <w:rFonts w:ascii="Times New Roman" w:hAnsi="Times New Roman" w:cs="Times New Roman"/>
          <w:sz w:val="28"/>
          <w:szCs w:val="28"/>
        </w:rPr>
        <w:t xml:space="preserve"> Эта деятельность способствует развитию усидчивости, </w:t>
      </w:r>
      <w:r w:rsidR="00563DDF" w:rsidRPr="00E218FC">
        <w:rPr>
          <w:rFonts w:ascii="Times New Roman" w:hAnsi="Times New Roman" w:cs="Times New Roman"/>
          <w:sz w:val="28"/>
          <w:szCs w:val="28"/>
        </w:rPr>
        <w:t>аккуратности учащихся</w:t>
      </w:r>
      <w:r w:rsidRPr="00E218FC">
        <w:rPr>
          <w:rFonts w:ascii="Times New Roman" w:hAnsi="Times New Roman" w:cs="Times New Roman"/>
          <w:sz w:val="28"/>
          <w:szCs w:val="28"/>
        </w:rPr>
        <w:t>.</w:t>
      </w:r>
      <w:r w:rsidRPr="00E218FC">
        <w:rPr>
          <w:rFonts w:ascii="Times New Roman" w:hAnsi="Times New Roman" w:cs="Times New Roman"/>
          <w:sz w:val="28"/>
          <w:szCs w:val="28"/>
        </w:rPr>
        <w:br/>
        <w:t xml:space="preserve">- самостоятельная или почти </w:t>
      </w:r>
      <w:r w:rsidR="00563DDF" w:rsidRPr="00E218FC">
        <w:rPr>
          <w:rFonts w:ascii="Times New Roman" w:hAnsi="Times New Roman" w:cs="Times New Roman"/>
          <w:sz w:val="28"/>
          <w:szCs w:val="28"/>
        </w:rPr>
        <w:t>самостоятельная работа</w:t>
      </w:r>
      <w:r w:rsidRPr="00E218FC">
        <w:rPr>
          <w:rFonts w:ascii="Times New Roman" w:hAnsi="Times New Roman" w:cs="Times New Roman"/>
          <w:sz w:val="28"/>
          <w:szCs w:val="28"/>
        </w:rPr>
        <w:t xml:space="preserve"> учащихся (творческая деятельность)</w:t>
      </w:r>
      <w:r w:rsidRPr="00E218FC">
        <w:rPr>
          <w:rFonts w:ascii="Times New Roman" w:hAnsi="Times New Roman" w:cs="Times New Roman"/>
          <w:sz w:val="28"/>
          <w:szCs w:val="28"/>
        </w:rPr>
        <w:br/>
        <w:t>Взаимосвязь этих видов деятельности дает учащимся возможность овладеть техническими навыками и проявить свои творческие способности. Важными условиями творческого самовыражения детей выступают реализуемые в педагогических технологиях идеи свободы выбора. Учащимся предоставляется право выбора творческих работ и форм их выполнения (индивидуальная, групповая, коллективная), материалов, технологий изготовления в рамках изученного содержания.</w:t>
      </w:r>
    </w:p>
    <w:p w14:paraId="76BC5A4C" w14:textId="77777777" w:rsidR="00D739BC" w:rsidRPr="00E218FC" w:rsidRDefault="00D739BC" w:rsidP="00E218FC">
      <w:pPr>
        <w:pStyle w:val="Default"/>
        <w:ind w:left="709" w:right="260" w:firstLine="709"/>
        <w:contextualSpacing/>
        <w:jc w:val="both"/>
        <w:rPr>
          <w:rFonts w:ascii="Times New Roman" w:hAnsi="Times New Roman" w:cs="Times New Roman"/>
          <w:b/>
          <w:bCs/>
          <w:color w:val="auto"/>
          <w:sz w:val="28"/>
          <w:szCs w:val="28"/>
        </w:rPr>
      </w:pPr>
    </w:p>
    <w:p w14:paraId="32E11823" w14:textId="77777777" w:rsidR="00E216CC" w:rsidRPr="00E218FC" w:rsidRDefault="00E216CC" w:rsidP="00E218FC">
      <w:pPr>
        <w:pStyle w:val="Default"/>
        <w:ind w:left="709" w:right="260" w:firstLine="709"/>
        <w:contextualSpacing/>
        <w:jc w:val="both"/>
        <w:rPr>
          <w:rFonts w:ascii="Times New Roman" w:hAnsi="Times New Roman" w:cs="Times New Roman"/>
          <w:b/>
          <w:bCs/>
          <w:color w:val="auto"/>
          <w:sz w:val="28"/>
          <w:szCs w:val="28"/>
        </w:rPr>
      </w:pPr>
      <w:r w:rsidRPr="00E218FC">
        <w:rPr>
          <w:rFonts w:ascii="Times New Roman" w:hAnsi="Times New Roman" w:cs="Times New Roman"/>
          <w:b/>
          <w:bCs/>
          <w:color w:val="auto"/>
          <w:sz w:val="28"/>
          <w:szCs w:val="28"/>
        </w:rPr>
        <w:t>Материально-техническое обеспечение программы.</w:t>
      </w:r>
    </w:p>
    <w:p w14:paraId="0067BA61" w14:textId="77777777" w:rsidR="00E216CC" w:rsidRPr="00E218FC" w:rsidRDefault="00E216CC" w:rsidP="00E218FC">
      <w:pPr>
        <w:pStyle w:val="Default"/>
        <w:ind w:right="260"/>
        <w:contextualSpacing/>
        <w:jc w:val="both"/>
        <w:rPr>
          <w:rFonts w:ascii="Times New Roman" w:hAnsi="Times New Roman" w:cs="Times New Roman"/>
          <w:color w:val="auto"/>
          <w:sz w:val="28"/>
          <w:szCs w:val="28"/>
        </w:rPr>
      </w:pPr>
      <w:r w:rsidRPr="00E218FC">
        <w:rPr>
          <w:rFonts w:ascii="Times New Roman" w:hAnsi="Times New Roman" w:cs="Times New Roman"/>
          <w:i/>
          <w:iCs/>
          <w:color w:val="auto"/>
          <w:sz w:val="28"/>
          <w:szCs w:val="28"/>
          <w:u w:val="single"/>
        </w:rPr>
        <w:t xml:space="preserve">Помещение: </w:t>
      </w:r>
      <w:r w:rsidRPr="00E218FC">
        <w:rPr>
          <w:rFonts w:ascii="Times New Roman" w:hAnsi="Times New Roman" w:cs="Times New Roman"/>
          <w:color w:val="auto"/>
          <w:sz w:val="28"/>
          <w:szCs w:val="28"/>
        </w:rPr>
        <w:t>кабинет оборудован в соответствии с санитарными нормами: столы и стулья для педагога и обучающихся, шкафы и полки для хранения учебной литературы и на</w:t>
      </w:r>
      <w:r w:rsidR="00CB6413" w:rsidRPr="00E218FC">
        <w:rPr>
          <w:rFonts w:ascii="Times New Roman" w:hAnsi="Times New Roman" w:cs="Times New Roman"/>
          <w:color w:val="auto"/>
          <w:sz w:val="28"/>
          <w:szCs w:val="28"/>
        </w:rPr>
        <w:t>глядных пособий, настольные мольберты, планшеты</w:t>
      </w:r>
    </w:p>
    <w:p w14:paraId="2665CF8A" w14:textId="77777777" w:rsidR="00CB6413" w:rsidRPr="00E218FC" w:rsidRDefault="00E216CC" w:rsidP="00E218FC">
      <w:pPr>
        <w:pStyle w:val="Default"/>
        <w:ind w:right="260"/>
        <w:contextualSpacing/>
        <w:jc w:val="both"/>
        <w:rPr>
          <w:rFonts w:ascii="Times New Roman" w:hAnsi="Times New Roman" w:cs="Times New Roman"/>
          <w:color w:val="auto"/>
          <w:sz w:val="28"/>
          <w:szCs w:val="28"/>
        </w:rPr>
      </w:pPr>
      <w:r w:rsidRPr="00E218FC">
        <w:rPr>
          <w:rFonts w:ascii="Times New Roman" w:hAnsi="Times New Roman" w:cs="Times New Roman"/>
          <w:i/>
          <w:iCs/>
          <w:color w:val="auto"/>
          <w:sz w:val="28"/>
          <w:szCs w:val="28"/>
          <w:u w:val="single"/>
        </w:rPr>
        <w:t>Материалы:</w:t>
      </w:r>
      <w:r w:rsidR="00CB6413" w:rsidRPr="00E218FC">
        <w:rPr>
          <w:rFonts w:ascii="Times New Roman" w:hAnsi="Times New Roman" w:cs="Times New Roman"/>
          <w:color w:val="auto"/>
          <w:sz w:val="28"/>
          <w:szCs w:val="28"/>
        </w:rPr>
        <w:t xml:space="preserve"> цветная, текстурная, белая бумага, картон, калька, ватман, кусочки ткани, клей ПВА,</w:t>
      </w:r>
      <w:r w:rsidRPr="00E218FC">
        <w:rPr>
          <w:rFonts w:ascii="Times New Roman" w:hAnsi="Times New Roman" w:cs="Times New Roman"/>
          <w:color w:val="auto"/>
          <w:sz w:val="28"/>
          <w:szCs w:val="28"/>
        </w:rPr>
        <w:t xml:space="preserve"> скотч</w:t>
      </w:r>
      <w:r w:rsidR="00CB6413" w:rsidRPr="00E218FC">
        <w:rPr>
          <w:rFonts w:ascii="Times New Roman" w:hAnsi="Times New Roman" w:cs="Times New Roman"/>
          <w:color w:val="auto"/>
          <w:sz w:val="28"/>
          <w:szCs w:val="28"/>
        </w:rPr>
        <w:t>, пластилин</w:t>
      </w:r>
      <w:r w:rsidRPr="00E218FC">
        <w:rPr>
          <w:rFonts w:ascii="Times New Roman" w:hAnsi="Times New Roman" w:cs="Times New Roman"/>
          <w:color w:val="auto"/>
          <w:sz w:val="28"/>
          <w:szCs w:val="28"/>
        </w:rPr>
        <w:t xml:space="preserve">, гуашь, акварельные и </w:t>
      </w:r>
      <w:r w:rsidR="00DD2A0A" w:rsidRPr="00E218FC">
        <w:rPr>
          <w:rFonts w:ascii="Times New Roman" w:hAnsi="Times New Roman" w:cs="Times New Roman"/>
          <w:color w:val="auto"/>
          <w:sz w:val="28"/>
          <w:szCs w:val="28"/>
        </w:rPr>
        <w:t>водоэмульсионная краски</w:t>
      </w:r>
      <w:r w:rsidR="00CB6413" w:rsidRPr="00E218FC">
        <w:rPr>
          <w:rFonts w:ascii="Times New Roman" w:hAnsi="Times New Roman" w:cs="Times New Roman"/>
          <w:color w:val="auto"/>
          <w:sz w:val="28"/>
          <w:szCs w:val="28"/>
        </w:rPr>
        <w:t>, лак,</w:t>
      </w:r>
      <w:r w:rsidRPr="00E218FC">
        <w:rPr>
          <w:rFonts w:ascii="Times New Roman" w:hAnsi="Times New Roman" w:cs="Times New Roman"/>
          <w:color w:val="auto"/>
          <w:sz w:val="28"/>
          <w:szCs w:val="28"/>
        </w:rPr>
        <w:t xml:space="preserve"> зубочистки, дере</w:t>
      </w:r>
      <w:r w:rsidR="00CB6413" w:rsidRPr="00E218FC">
        <w:rPr>
          <w:rFonts w:ascii="Times New Roman" w:hAnsi="Times New Roman" w:cs="Times New Roman"/>
          <w:color w:val="auto"/>
          <w:sz w:val="28"/>
          <w:szCs w:val="28"/>
        </w:rPr>
        <w:t>вянные рейки, природный</w:t>
      </w:r>
      <w:r w:rsidRPr="00E218FC">
        <w:rPr>
          <w:rFonts w:ascii="Times New Roman" w:hAnsi="Times New Roman" w:cs="Times New Roman"/>
          <w:color w:val="auto"/>
          <w:sz w:val="28"/>
          <w:szCs w:val="28"/>
        </w:rPr>
        <w:t xml:space="preserve"> материал (шишки, жёлуди, сухие листья и цветы</w:t>
      </w:r>
      <w:r w:rsidR="00CB6413" w:rsidRPr="00E218FC">
        <w:rPr>
          <w:rFonts w:ascii="Times New Roman" w:hAnsi="Times New Roman" w:cs="Times New Roman"/>
          <w:color w:val="auto"/>
          <w:sz w:val="28"/>
          <w:szCs w:val="28"/>
        </w:rPr>
        <w:t>).</w:t>
      </w:r>
    </w:p>
    <w:p w14:paraId="2AD7B2BC" w14:textId="77777777" w:rsidR="00CB6413" w:rsidRPr="00E218FC" w:rsidRDefault="00E216CC" w:rsidP="00E218FC">
      <w:pPr>
        <w:pStyle w:val="Default"/>
        <w:ind w:right="260"/>
        <w:contextualSpacing/>
        <w:jc w:val="both"/>
        <w:rPr>
          <w:rFonts w:ascii="Times New Roman" w:hAnsi="Times New Roman" w:cs="Times New Roman"/>
          <w:color w:val="auto"/>
          <w:sz w:val="28"/>
          <w:szCs w:val="28"/>
          <w:u w:val="single"/>
        </w:rPr>
      </w:pPr>
      <w:r w:rsidRPr="00E218FC">
        <w:rPr>
          <w:rFonts w:ascii="Times New Roman" w:hAnsi="Times New Roman" w:cs="Times New Roman"/>
          <w:i/>
          <w:iCs/>
          <w:color w:val="auto"/>
          <w:sz w:val="28"/>
          <w:szCs w:val="28"/>
          <w:u w:val="single"/>
        </w:rPr>
        <w:t xml:space="preserve">Инструменты и </w:t>
      </w:r>
      <w:r w:rsidR="00CB6413" w:rsidRPr="00E218FC">
        <w:rPr>
          <w:rFonts w:ascii="Times New Roman" w:hAnsi="Times New Roman" w:cs="Times New Roman"/>
          <w:i/>
          <w:iCs/>
          <w:color w:val="auto"/>
          <w:sz w:val="28"/>
          <w:szCs w:val="28"/>
          <w:u w:val="single"/>
        </w:rPr>
        <w:t>приспособления:</w:t>
      </w:r>
      <w:r w:rsidR="00CB6413" w:rsidRPr="00E218FC">
        <w:rPr>
          <w:rFonts w:ascii="Times New Roman" w:hAnsi="Times New Roman" w:cs="Times New Roman"/>
          <w:color w:val="auto"/>
          <w:sz w:val="28"/>
          <w:szCs w:val="28"/>
        </w:rPr>
        <w:t xml:space="preserve"> ножницы,</w:t>
      </w:r>
      <w:r w:rsidRPr="00E218FC">
        <w:rPr>
          <w:rFonts w:ascii="Times New Roman" w:hAnsi="Times New Roman" w:cs="Times New Roman"/>
          <w:color w:val="auto"/>
          <w:sz w:val="28"/>
          <w:szCs w:val="28"/>
        </w:rPr>
        <w:t xml:space="preserve"> иглы, карандаши, клей ПВА, линейка</w:t>
      </w:r>
      <w:r w:rsidR="00CB6413" w:rsidRPr="00E218FC">
        <w:rPr>
          <w:rFonts w:ascii="Times New Roman" w:hAnsi="Times New Roman" w:cs="Times New Roman"/>
          <w:color w:val="auto"/>
          <w:sz w:val="28"/>
          <w:szCs w:val="28"/>
        </w:rPr>
        <w:t>, циркуль,</w:t>
      </w:r>
      <w:r w:rsidRPr="00E218FC">
        <w:rPr>
          <w:rFonts w:ascii="Times New Roman" w:hAnsi="Times New Roman" w:cs="Times New Roman"/>
          <w:color w:val="auto"/>
          <w:sz w:val="28"/>
          <w:szCs w:val="28"/>
        </w:rPr>
        <w:t xml:space="preserve"> </w:t>
      </w:r>
      <w:r w:rsidR="00CB6413" w:rsidRPr="00E218FC">
        <w:rPr>
          <w:rFonts w:ascii="Times New Roman" w:hAnsi="Times New Roman" w:cs="Times New Roman"/>
          <w:color w:val="auto"/>
          <w:sz w:val="28"/>
          <w:szCs w:val="28"/>
        </w:rPr>
        <w:t xml:space="preserve">калька, кисти, карандаши, маркеры, фломастеры, гелиевые ручки, </w:t>
      </w:r>
      <w:proofErr w:type="spellStart"/>
      <w:r w:rsidR="00CB6413" w:rsidRPr="00E218FC">
        <w:rPr>
          <w:rFonts w:ascii="Times New Roman" w:hAnsi="Times New Roman" w:cs="Times New Roman"/>
          <w:color w:val="auto"/>
          <w:sz w:val="28"/>
          <w:szCs w:val="28"/>
        </w:rPr>
        <w:t>стерки</w:t>
      </w:r>
      <w:proofErr w:type="spellEnd"/>
      <w:r w:rsidR="00CB6413" w:rsidRPr="00E218FC">
        <w:rPr>
          <w:rFonts w:ascii="Times New Roman" w:hAnsi="Times New Roman" w:cs="Times New Roman"/>
          <w:color w:val="auto"/>
          <w:sz w:val="28"/>
          <w:szCs w:val="28"/>
        </w:rPr>
        <w:t>, цветные карандаши.</w:t>
      </w:r>
    </w:p>
    <w:p w14:paraId="2FF090BE" w14:textId="77777777" w:rsidR="00E216CC" w:rsidRPr="00E218FC" w:rsidRDefault="00E216CC" w:rsidP="00E218FC">
      <w:pPr>
        <w:pStyle w:val="Default"/>
        <w:ind w:right="260"/>
        <w:contextualSpacing/>
        <w:jc w:val="both"/>
        <w:rPr>
          <w:rFonts w:ascii="Times New Roman" w:hAnsi="Times New Roman" w:cs="Times New Roman"/>
          <w:color w:val="auto"/>
          <w:sz w:val="28"/>
          <w:szCs w:val="28"/>
        </w:rPr>
      </w:pPr>
      <w:r w:rsidRPr="00E218FC">
        <w:rPr>
          <w:rFonts w:ascii="Times New Roman" w:hAnsi="Times New Roman" w:cs="Times New Roman"/>
          <w:i/>
          <w:iCs/>
          <w:color w:val="auto"/>
          <w:sz w:val="28"/>
          <w:szCs w:val="28"/>
          <w:u w:val="single"/>
        </w:rPr>
        <w:t xml:space="preserve">Дидактическое </w:t>
      </w:r>
      <w:r w:rsidR="00CB6413" w:rsidRPr="00E218FC">
        <w:rPr>
          <w:rFonts w:ascii="Times New Roman" w:hAnsi="Times New Roman" w:cs="Times New Roman"/>
          <w:i/>
          <w:iCs/>
          <w:color w:val="auto"/>
          <w:sz w:val="28"/>
          <w:szCs w:val="28"/>
          <w:u w:val="single"/>
        </w:rPr>
        <w:t>обеспечение</w:t>
      </w:r>
      <w:r w:rsidR="00CB6413" w:rsidRPr="00E218FC">
        <w:rPr>
          <w:rFonts w:ascii="Times New Roman" w:hAnsi="Times New Roman" w:cs="Times New Roman"/>
          <w:i/>
          <w:iCs/>
          <w:color w:val="auto"/>
          <w:sz w:val="28"/>
          <w:szCs w:val="28"/>
        </w:rPr>
        <w:t>:</w:t>
      </w:r>
      <w:r w:rsidR="00CB6413" w:rsidRPr="00E218FC">
        <w:rPr>
          <w:rFonts w:ascii="Times New Roman" w:hAnsi="Times New Roman" w:cs="Times New Roman"/>
          <w:color w:val="auto"/>
          <w:sz w:val="28"/>
          <w:szCs w:val="28"/>
        </w:rPr>
        <w:t xml:space="preserve"> образцы</w:t>
      </w:r>
      <w:r w:rsidR="003132B0" w:rsidRPr="00E218FC">
        <w:rPr>
          <w:rFonts w:ascii="Times New Roman" w:hAnsi="Times New Roman" w:cs="Times New Roman"/>
          <w:color w:val="auto"/>
          <w:sz w:val="28"/>
          <w:szCs w:val="28"/>
        </w:rPr>
        <w:t xml:space="preserve"> работ</w:t>
      </w:r>
      <w:r w:rsidRPr="00E218FC">
        <w:rPr>
          <w:rFonts w:ascii="Times New Roman" w:hAnsi="Times New Roman" w:cs="Times New Roman"/>
          <w:color w:val="auto"/>
          <w:sz w:val="28"/>
          <w:szCs w:val="28"/>
        </w:rPr>
        <w:t>, журналы</w:t>
      </w:r>
      <w:r w:rsidR="003132B0" w:rsidRPr="00E218FC">
        <w:rPr>
          <w:rFonts w:ascii="Times New Roman" w:hAnsi="Times New Roman" w:cs="Times New Roman"/>
          <w:color w:val="auto"/>
          <w:sz w:val="28"/>
          <w:szCs w:val="28"/>
        </w:rPr>
        <w:t>, книги, видеофильмы, инструкционные</w:t>
      </w:r>
      <w:r w:rsidRPr="00E218FC">
        <w:rPr>
          <w:rFonts w:ascii="Times New Roman" w:hAnsi="Times New Roman" w:cs="Times New Roman"/>
          <w:color w:val="auto"/>
          <w:sz w:val="28"/>
          <w:szCs w:val="28"/>
        </w:rPr>
        <w:t xml:space="preserve"> ка</w:t>
      </w:r>
      <w:r w:rsidR="003132B0" w:rsidRPr="00E218FC">
        <w:rPr>
          <w:rFonts w:ascii="Times New Roman" w:hAnsi="Times New Roman" w:cs="Times New Roman"/>
          <w:color w:val="auto"/>
          <w:sz w:val="28"/>
          <w:szCs w:val="28"/>
        </w:rPr>
        <w:t xml:space="preserve">рты, подборки </w:t>
      </w:r>
      <w:proofErr w:type="spellStart"/>
      <w:proofErr w:type="gramStart"/>
      <w:r w:rsidR="003132B0" w:rsidRPr="00E218FC">
        <w:rPr>
          <w:rFonts w:ascii="Times New Roman" w:hAnsi="Times New Roman" w:cs="Times New Roman"/>
          <w:color w:val="auto"/>
          <w:sz w:val="28"/>
          <w:szCs w:val="28"/>
        </w:rPr>
        <w:t>фотографий,пособия</w:t>
      </w:r>
      <w:proofErr w:type="spellEnd"/>
      <w:proofErr w:type="gramEnd"/>
      <w:r w:rsidR="003132B0" w:rsidRPr="00E218FC">
        <w:rPr>
          <w:rFonts w:ascii="Times New Roman" w:hAnsi="Times New Roman" w:cs="Times New Roman"/>
          <w:color w:val="auto"/>
          <w:sz w:val="28"/>
          <w:szCs w:val="28"/>
        </w:rPr>
        <w:t>.</w:t>
      </w:r>
    </w:p>
    <w:p w14:paraId="3AED9693" w14:textId="77777777" w:rsidR="00E216CC" w:rsidRPr="00E218FC" w:rsidRDefault="00E216CC" w:rsidP="00E218FC">
      <w:pPr>
        <w:tabs>
          <w:tab w:val="left" w:pos="1110"/>
        </w:tabs>
        <w:spacing w:after="0" w:line="237" w:lineRule="auto"/>
        <w:jc w:val="both"/>
        <w:rPr>
          <w:rFonts w:ascii="Times New Roman" w:hAnsi="Times New Roman" w:cs="Times New Roman"/>
          <w:sz w:val="28"/>
          <w:szCs w:val="28"/>
        </w:rPr>
      </w:pPr>
    </w:p>
    <w:p w14:paraId="47B65F2B" w14:textId="77777777" w:rsidR="00E216CC" w:rsidRPr="00E218FC" w:rsidRDefault="00E216CC" w:rsidP="00E218FC">
      <w:pPr>
        <w:spacing w:after="0" w:line="240" w:lineRule="auto"/>
        <w:jc w:val="both"/>
        <w:rPr>
          <w:rFonts w:ascii="Times New Roman" w:hAnsi="Times New Roman" w:cs="Times New Roman"/>
          <w:sz w:val="28"/>
          <w:szCs w:val="28"/>
        </w:rPr>
      </w:pPr>
      <w:r w:rsidRPr="00E218FC">
        <w:rPr>
          <w:rFonts w:ascii="Times New Roman" w:hAnsi="Times New Roman" w:cs="Times New Roman"/>
          <w:b/>
          <w:bCs/>
          <w:sz w:val="28"/>
          <w:szCs w:val="28"/>
        </w:rPr>
        <w:t>Оценочные материалы</w:t>
      </w:r>
    </w:p>
    <w:p w14:paraId="3A6DBF53" w14:textId="77777777" w:rsidR="00E216CC" w:rsidRPr="00E218FC" w:rsidRDefault="00E216CC" w:rsidP="00E218FC">
      <w:pPr>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Программа предполагает оценку не только творческого, но и личностного характера. На каждом занятии ведется наблюдение за выполнением упражнений, индивидуальная работа с обучающимися.</w:t>
      </w:r>
    </w:p>
    <w:p w14:paraId="1F51B0AA" w14:textId="77777777" w:rsidR="00951592" w:rsidRPr="00E218FC" w:rsidRDefault="00951592" w:rsidP="00E218FC">
      <w:pPr>
        <w:spacing w:after="0" w:line="240" w:lineRule="auto"/>
        <w:ind w:firstLine="709"/>
        <w:contextualSpacing/>
        <w:jc w:val="both"/>
        <w:rPr>
          <w:rFonts w:ascii="Times New Roman" w:hAnsi="Times New Roman" w:cs="Times New Roman"/>
          <w:b/>
          <w:bCs/>
          <w:color w:val="262626"/>
          <w:sz w:val="28"/>
          <w:szCs w:val="28"/>
        </w:rPr>
      </w:pPr>
    </w:p>
    <w:p w14:paraId="1BF3379C" w14:textId="77777777" w:rsidR="00951592" w:rsidRPr="00E218FC" w:rsidRDefault="00951592" w:rsidP="00990460">
      <w:pPr>
        <w:spacing w:after="0" w:line="240" w:lineRule="auto"/>
        <w:ind w:firstLine="709"/>
        <w:contextualSpacing/>
        <w:rPr>
          <w:rFonts w:ascii="Times New Roman" w:hAnsi="Times New Roman" w:cs="Times New Roman"/>
          <w:b/>
          <w:bCs/>
          <w:sz w:val="28"/>
          <w:szCs w:val="28"/>
        </w:rPr>
      </w:pPr>
      <w:r w:rsidRPr="00E218FC">
        <w:rPr>
          <w:rFonts w:ascii="Times New Roman" w:hAnsi="Times New Roman" w:cs="Times New Roman"/>
          <w:b/>
          <w:bCs/>
          <w:color w:val="262626"/>
          <w:sz w:val="28"/>
          <w:szCs w:val="28"/>
        </w:rPr>
        <w:t>Критерии оценки творческих работ способностей</w:t>
      </w:r>
      <w:r w:rsidRPr="00E218FC">
        <w:rPr>
          <w:rFonts w:ascii="Times New Roman" w:hAnsi="Times New Roman" w:cs="Times New Roman"/>
          <w:color w:val="262626"/>
          <w:sz w:val="28"/>
          <w:szCs w:val="28"/>
        </w:rPr>
        <w:br/>
      </w:r>
      <w:r w:rsidRPr="00E218FC">
        <w:rPr>
          <w:rFonts w:ascii="Times New Roman" w:hAnsi="Times New Roman" w:cs="Times New Roman"/>
          <w:b/>
          <w:bCs/>
          <w:color w:val="262626"/>
          <w:sz w:val="28"/>
          <w:szCs w:val="28"/>
        </w:rPr>
        <w:t>и навыков обучающихся.</w:t>
      </w:r>
      <w:r w:rsidRPr="00E218FC">
        <w:rPr>
          <w:rFonts w:ascii="Times New Roman" w:hAnsi="Times New Roman" w:cs="Times New Roman"/>
          <w:color w:val="262626"/>
          <w:sz w:val="28"/>
          <w:szCs w:val="28"/>
        </w:rPr>
        <w:br/>
      </w:r>
      <w:r w:rsidRPr="00E218FC">
        <w:rPr>
          <w:rFonts w:ascii="Times New Roman" w:hAnsi="Times New Roman" w:cs="Times New Roman"/>
          <w:b/>
          <w:bCs/>
          <w:color w:val="262626"/>
          <w:sz w:val="28"/>
          <w:szCs w:val="28"/>
        </w:rPr>
        <w:t>Условные обозначения уровня и соответствие уровня бальной оценке:</w:t>
      </w:r>
      <w:r w:rsidRPr="00E218FC">
        <w:rPr>
          <w:rFonts w:ascii="Times New Roman" w:hAnsi="Times New Roman" w:cs="Times New Roman"/>
          <w:color w:val="262626"/>
          <w:sz w:val="28"/>
          <w:szCs w:val="28"/>
        </w:rPr>
        <w:br/>
        <w:t>5- высокий</w:t>
      </w:r>
      <w:r w:rsidRPr="00E218FC">
        <w:rPr>
          <w:rFonts w:ascii="Times New Roman" w:hAnsi="Times New Roman" w:cs="Times New Roman"/>
          <w:color w:val="262626"/>
          <w:sz w:val="28"/>
          <w:szCs w:val="28"/>
        </w:rPr>
        <w:br/>
        <w:t>4- средний</w:t>
      </w:r>
      <w:r w:rsidRPr="00E218FC">
        <w:rPr>
          <w:rFonts w:ascii="Times New Roman" w:hAnsi="Times New Roman" w:cs="Times New Roman"/>
          <w:color w:val="262626"/>
          <w:sz w:val="28"/>
          <w:szCs w:val="28"/>
        </w:rPr>
        <w:br/>
        <w:t>3- низкий</w:t>
      </w:r>
      <w:r w:rsidRPr="00E218FC">
        <w:rPr>
          <w:rFonts w:ascii="Times New Roman" w:hAnsi="Times New Roman" w:cs="Times New Roman"/>
          <w:color w:val="000000"/>
          <w:sz w:val="28"/>
          <w:szCs w:val="28"/>
        </w:rPr>
        <w:t xml:space="preserve"> 2- очень низкий</w:t>
      </w:r>
      <w:r w:rsidRPr="00E218FC">
        <w:rPr>
          <w:rFonts w:ascii="Times New Roman" w:hAnsi="Times New Roman" w:cs="Times New Roman"/>
          <w:color w:val="000000"/>
          <w:sz w:val="28"/>
          <w:szCs w:val="28"/>
        </w:rPr>
        <w:br/>
      </w:r>
      <w:r w:rsidRPr="00E218FC">
        <w:rPr>
          <w:rFonts w:ascii="Times New Roman" w:hAnsi="Times New Roman" w:cs="Times New Roman"/>
          <w:b/>
          <w:bCs/>
          <w:color w:val="262626"/>
          <w:sz w:val="28"/>
          <w:szCs w:val="28"/>
        </w:rPr>
        <w:t>Рисование.</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Высокий уровень – ребенок хорошо справляется без помощи педагога,</w:t>
      </w:r>
      <w:r w:rsidRPr="00E218FC">
        <w:rPr>
          <w:rFonts w:ascii="Times New Roman" w:hAnsi="Times New Roman" w:cs="Times New Roman"/>
          <w:color w:val="262626"/>
          <w:sz w:val="28"/>
          <w:szCs w:val="28"/>
        </w:rPr>
        <w:br/>
        <w:t>предметы на рисунке имеют правильные пропорции, изображение хорошо</w:t>
      </w:r>
      <w:r w:rsidRPr="00E218FC">
        <w:rPr>
          <w:rFonts w:ascii="Times New Roman" w:hAnsi="Times New Roman" w:cs="Times New Roman"/>
          <w:color w:val="262626"/>
          <w:sz w:val="28"/>
          <w:szCs w:val="28"/>
        </w:rPr>
        <w:br/>
        <w:t>проработано.</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Средний уровень – ребенку время от времени требуется помощь, предметы</w:t>
      </w:r>
      <w:r w:rsidRPr="00E218FC">
        <w:rPr>
          <w:rFonts w:ascii="Times New Roman" w:hAnsi="Times New Roman" w:cs="Times New Roman"/>
          <w:color w:val="262626"/>
          <w:sz w:val="28"/>
          <w:szCs w:val="28"/>
        </w:rPr>
        <w:br/>
      </w:r>
      <w:r w:rsidRPr="00E218FC">
        <w:rPr>
          <w:rFonts w:ascii="Times New Roman" w:hAnsi="Times New Roman" w:cs="Times New Roman"/>
          <w:color w:val="262626"/>
          <w:sz w:val="28"/>
          <w:szCs w:val="28"/>
        </w:rPr>
        <w:lastRenderedPageBreak/>
        <w:t>на рисунке не всегда имеют правильные пропорции, и требуют небольшой доработки.</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Низкий уровень – ребенок постоянно нуждается в помощи педагога,</w:t>
      </w:r>
      <w:r w:rsidRPr="00E218FC">
        <w:rPr>
          <w:rFonts w:ascii="Times New Roman" w:hAnsi="Times New Roman" w:cs="Times New Roman"/>
          <w:color w:val="262626"/>
          <w:sz w:val="28"/>
          <w:szCs w:val="28"/>
        </w:rPr>
        <w:br/>
        <w:t>предметы нарисованы небрежно, имеют искаженные пропорции</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Очень низкий – самостоятельно не может выполнить задание.</w:t>
      </w:r>
      <w:r w:rsidRPr="00E218FC">
        <w:rPr>
          <w:rFonts w:ascii="Times New Roman" w:hAnsi="Times New Roman" w:cs="Times New Roman"/>
          <w:color w:val="262626"/>
          <w:sz w:val="28"/>
          <w:szCs w:val="28"/>
        </w:rPr>
        <w:br/>
      </w:r>
      <w:r w:rsidRPr="00E218FC">
        <w:rPr>
          <w:rFonts w:ascii="Times New Roman" w:hAnsi="Times New Roman" w:cs="Times New Roman"/>
          <w:b/>
          <w:bCs/>
          <w:color w:val="262626"/>
          <w:sz w:val="28"/>
          <w:szCs w:val="28"/>
        </w:rPr>
        <w:t>Аппликация, коллаж и другие техники.</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Высокий уровень – ребенок способен самостоятельно вести работу, нечасто</w:t>
      </w:r>
      <w:r w:rsidRPr="00E218FC">
        <w:rPr>
          <w:rFonts w:ascii="Times New Roman" w:hAnsi="Times New Roman" w:cs="Times New Roman"/>
          <w:color w:val="262626"/>
          <w:sz w:val="28"/>
          <w:szCs w:val="28"/>
        </w:rPr>
        <w:br/>
        <w:t>нуждается в помощи, хорошо вырезает по намеченной линии, грамотно пользуется</w:t>
      </w:r>
      <w:r w:rsidRPr="00E218FC">
        <w:rPr>
          <w:rFonts w:ascii="Times New Roman" w:hAnsi="Times New Roman" w:cs="Times New Roman"/>
          <w:color w:val="262626"/>
          <w:sz w:val="28"/>
          <w:szCs w:val="28"/>
        </w:rPr>
        <w:br/>
        <w:t>клеем, работа доведена до конца и выглядит аккуратной.</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Средний уровень – ребенку время от времени необходима помощь, не</w:t>
      </w:r>
      <w:r w:rsidRPr="00E218FC">
        <w:rPr>
          <w:rFonts w:ascii="Times New Roman" w:hAnsi="Times New Roman" w:cs="Times New Roman"/>
          <w:color w:val="262626"/>
          <w:sz w:val="28"/>
          <w:szCs w:val="28"/>
        </w:rPr>
        <w:br/>
        <w:t>всегда аккуратное ведение работы на этапе вырезания и приклеивания, ребенок иногда</w:t>
      </w:r>
      <w:r w:rsidRPr="00E218FC">
        <w:rPr>
          <w:rFonts w:ascii="Times New Roman" w:hAnsi="Times New Roman" w:cs="Times New Roman"/>
          <w:color w:val="262626"/>
          <w:sz w:val="28"/>
          <w:szCs w:val="28"/>
        </w:rPr>
        <w:br/>
        <w:t>не справляется с заданием, готовая работа может выглядеть неаккуратной.</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Низкий уровень – ребенку постоянно требуются подсказки и помощь</w:t>
      </w:r>
      <w:r w:rsidRPr="00E218FC">
        <w:rPr>
          <w:rFonts w:ascii="Times New Roman" w:hAnsi="Times New Roman" w:cs="Times New Roman"/>
          <w:color w:val="262626"/>
          <w:sz w:val="28"/>
          <w:szCs w:val="28"/>
        </w:rPr>
        <w:br/>
        <w:t>учителя, он неуверенно вырезает, не соблюдает технологию ведения работы, готовая</w:t>
      </w:r>
      <w:r w:rsidRPr="00E218FC">
        <w:rPr>
          <w:rFonts w:ascii="Times New Roman" w:hAnsi="Times New Roman" w:cs="Times New Roman"/>
          <w:color w:val="262626"/>
          <w:sz w:val="28"/>
          <w:szCs w:val="28"/>
        </w:rPr>
        <w:br/>
        <w:t>работа часто выглядит неаккуратной.</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Очень низкий – ребенок крайне неаккуратно выполняет работу, не может</w:t>
      </w:r>
      <w:r w:rsidRPr="00E218FC">
        <w:rPr>
          <w:rFonts w:ascii="Times New Roman" w:hAnsi="Times New Roman" w:cs="Times New Roman"/>
          <w:color w:val="262626"/>
          <w:sz w:val="28"/>
          <w:szCs w:val="28"/>
        </w:rPr>
        <w:br/>
        <w:t>резать ножницами и /или рвать руками бумагу.</w:t>
      </w:r>
      <w:r w:rsidRPr="00E218FC">
        <w:rPr>
          <w:rFonts w:ascii="Times New Roman" w:hAnsi="Times New Roman" w:cs="Times New Roman"/>
          <w:color w:val="262626"/>
          <w:sz w:val="28"/>
          <w:szCs w:val="28"/>
        </w:rPr>
        <w:br/>
      </w:r>
      <w:r w:rsidRPr="00E218FC">
        <w:rPr>
          <w:rFonts w:ascii="Times New Roman" w:hAnsi="Times New Roman" w:cs="Times New Roman"/>
          <w:b/>
          <w:bCs/>
          <w:color w:val="262626"/>
          <w:sz w:val="28"/>
          <w:szCs w:val="28"/>
        </w:rPr>
        <w:t>Композиция.</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Высокий уровень – ребенок верно выбирает нужный формат для своей</w:t>
      </w:r>
      <w:r w:rsidRPr="00E218FC">
        <w:rPr>
          <w:rFonts w:ascii="Times New Roman" w:hAnsi="Times New Roman" w:cs="Times New Roman"/>
          <w:color w:val="262626"/>
          <w:sz w:val="28"/>
          <w:szCs w:val="28"/>
        </w:rPr>
        <w:br/>
        <w:t>работы, обычно грамотно компонует изображение, способен сам или после подсказки,</w:t>
      </w:r>
      <w:r w:rsidRPr="00E218FC">
        <w:rPr>
          <w:rFonts w:ascii="Times New Roman" w:hAnsi="Times New Roman" w:cs="Times New Roman"/>
          <w:color w:val="262626"/>
          <w:sz w:val="28"/>
          <w:szCs w:val="28"/>
        </w:rPr>
        <w:br/>
        <w:t>заметить и исправить композиционные промахи в своей работе.</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Средний уровень – ребенок не всегда правильно может определить</w:t>
      </w:r>
      <w:r w:rsidRPr="00E218FC">
        <w:rPr>
          <w:rFonts w:ascii="Times New Roman" w:hAnsi="Times New Roman" w:cs="Times New Roman"/>
          <w:color w:val="262626"/>
          <w:sz w:val="28"/>
          <w:szCs w:val="28"/>
        </w:rPr>
        <w:br/>
        <w:t>нужный формат для своей работы, иногда допускает композиционные ошибки, но</w:t>
      </w:r>
      <w:r w:rsidRPr="00E218FC">
        <w:rPr>
          <w:rFonts w:ascii="Times New Roman" w:hAnsi="Times New Roman" w:cs="Times New Roman"/>
          <w:color w:val="262626"/>
          <w:sz w:val="28"/>
          <w:szCs w:val="28"/>
        </w:rPr>
        <w:br/>
        <w:t>способен после подсказки и совета учителя исправить работу.</w:t>
      </w:r>
    </w:p>
    <w:p w14:paraId="5CA92AF2" w14:textId="77777777" w:rsidR="005F4701" w:rsidRPr="00E218FC" w:rsidRDefault="005F4701" w:rsidP="00E218FC">
      <w:pPr>
        <w:spacing w:after="0" w:line="240" w:lineRule="auto"/>
        <w:jc w:val="both"/>
        <w:rPr>
          <w:rFonts w:ascii="Times New Roman" w:hAnsi="Times New Roman" w:cs="Times New Roman"/>
          <w:color w:val="262626"/>
          <w:sz w:val="28"/>
          <w:szCs w:val="28"/>
        </w:rPr>
      </w:pPr>
      <w:r w:rsidRPr="00E218FC">
        <w:rPr>
          <w:rFonts w:ascii="Times New Roman" w:hAnsi="Times New Roman" w:cs="Times New Roman"/>
          <w:b/>
          <w:bCs/>
          <w:color w:val="262626"/>
          <w:sz w:val="28"/>
          <w:szCs w:val="28"/>
        </w:rPr>
        <w:t>Линия, стилизация формы.</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Высокий уровень – ребенок уверенно рисует, линия в его работе</w:t>
      </w:r>
      <w:r w:rsidRPr="00E218FC">
        <w:rPr>
          <w:rFonts w:ascii="Times New Roman" w:hAnsi="Times New Roman" w:cs="Times New Roman"/>
          <w:color w:val="262626"/>
          <w:sz w:val="28"/>
          <w:szCs w:val="28"/>
        </w:rPr>
        <w:br/>
        <w:t>непрерывная, свободная. Ребенок способен создавать стилизованные изображения</w:t>
      </w:r>
      <w:r w:rsidRPr="00E218FC">
        <w:rPr>
          <w:rFonts w:ascii="Times New Roman" w:hAnsi="Times New Roman" w:cs="Times New Roman"/>
          <w:color w:val="262626"/>
          <w:sz w:val="28"/>
          <w:szCs w:val="28"/>
        </w:rPr>
        <w:br/>
        <w:t>предметов и объектов, которые имеют свой характер, способен заметить и передать</w:t>
      </w:r>
      <w:r w:rsidRPr="00E218FC">
        <w:rPr>
          <w:rFonts w:ascii="Times New Roman" w:hAnsi="Times New Roman" w:cs="Times New Roman"/>
          <w:color w:val="262626"/>
          <w:sz w:val="28"/>
          <w:szCs w:val="28"/>
        </w:rPr>
        <w:br/>
        <w:t>особенности формы изображаемых предметов.</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Средний уровень – ребенок уверенно рисует простые объекты, но, при</w:t>
      </w:r>
      <w:r w:rsidRPr="00E218FC">
        <w:rPr>
          <w:rFonts w:ascii="Times New Roman" w:hAnsi="Times New Roman" w:cs="Times New Roman"/>
          <w:color w:val="262626"/>
          <w:sz w:val="28"/>
          <w:szCs w:val="28"/>
        </w:rPr>
        <w:br/>
        <w:t>изображении более сложных предметов, его линия может становиться прерывистой,</w:t>
      </w:r>
      <w:r w:rsidRPr="00E218FC">
        <w:rPr>
          <w:rFonts w:ascii="Times New Roman" w:hAnsi="Times New Roman" w:cs="Times New Roman"/>
          <w:color w:val="262626"/>
          <w:sz w:val="28"/>
          <w:szCs w:val="28"/>
        </w:rPr>
        <w:br/>
        <w:t>неточной; после небольшой помощи способен сам исправить ошибки. В создании</w:t>
      </w:r>
      <w:r w:rsidRPr="00E218FC">
        <w:rPr>
          <w:rFonts w:ascii="Times New Roman" w:hAnsi="Times New Roman" w:cs="Times New Roman"/>
          <w:color w:val="262626"/>
          <w:sz w:val="28"/>
          <w:szCs w:val="28"/>
        </w:rPr>
        <w:br/>
        <w:t>стилизованных изображений время от времени ему необходимы подсказки педагога.</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Низкий уровень – ребенок неуверенно рисует линию, которая часто</w:t>
      </w:r>
      <w:r w:rsidRPr="00E218FC">
        <w:rPr>
          <w:rFonts w:ascii="Times New Roman" w:hAnsi="Times New Roman" w:cs="Times New Roman"/>
          <w:color w:val="262626"/>
          <w:sz w:val="28"/>
          <w:szCs w:val="28"/>
        </w:rPr>
        <w:br/>
        <w:t xml:space="preserve">прерывистая «дерганная». Или возникает «пучок» линий, среди которых ему </w:t>
      </w:r>
      <w:r w:rsidRPr="00E218FC">
        <w:rPr>
          <w:rFonts w:ascii="Times New Roman" w:hAnsi="Times New Roman" w:cs="Times New Roman"/>
          <w:color w:val="262626"/>
          <w:sz w:val="28"/>
          <w:szCs w:val="28"/>
        </w:rPr>
        <w:lastRenderedPageBreak/>
        <w:t>трудно</w:t>
      </w:r>
      <w:r w:rsidRPr="00E218FC">
        <w:rPr>
          <w:rFonts w:ascii="Times New Roman" w:hAnsi="Times New Roman" w:cs="Times New Roman"/>
          <w:color w:val="262626"/>
          <w:sz w:val="28"/>
          <w:szCs w:val="28"/>
        </w:rPr>
        <w:br/>
        <w:t>определить верную. В создании стилизованного изображения ему постоянно требуется</w:t>
      </w:r>
      <w:r w:rsidRPr="00E218FC">
        <w:rPr>
          <w:rFonts w:ascii="Times New Roman" w:hAnsi="Times New Roman" w:cs="Times New Roman"/>
          <w:color w:val="262626"/>
          <w:sz w:val="28"/>
          <w:szCs w:val="28"/>
        </w:rPr>
        <w:br/>
        <w:t>подсказка или помощь педагога.</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Очень низкий – ребенок не способен проводить линии, закончить начатую</w:t>
      </w:r>
      <w:r w:rsidRPr="00E218FC">
        <w:rPr>
          <w:rFonts w:ascii="Times New Roman" w:hAnsi="Times New Roman" w:cs="Times New Roman"/>
          <w:color w:val="262626"/>
          <w:sz w:val="28"/>
          <w:szCs w:val="28"/>
        </w:rPr>
        <w:br/>
        <w:t>работу.</w:t>
      </w:r>
      <w:r w:rsidRPr="00E218FC">
        <w:rPr>
          <w:rFonts w:ascii="Times New Roman" w:hAnsi="Times New Roman" w:cs="Times New Roman"/>
          <w:color w:val="262626"/>
          <w:sz w:val="28"/>
          <w:szCs w:val="28"/>
        </w:rPr>
        <w:br/>
      </w:r>
      <w:r w:rsidRPr="00E218FC">
        <w:rPr>
          <w:rFonts w:ascii="Times New Roman" w:hAnsi="Times New Roman" w:cs="Times New Roman"/>
          <w:b/>
          <w:bCs/>
          <w:color w:val="262626"/>
          <w:sz w:val="28"/>
          <w:szCs w:val="28"/>
        </w:rPr>
        <w:t>Самостоятельность творческих решений.</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Высокий уровень – ребенок чаще всего самостоятельно принимает решения.</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Средний уровень – ребенок не всегда способен самостоятельно принять</w:t>
      </w:r>
      <w:r w:rsidRPr="00E218FC">
        <w:rPr>
          <w:rFonts w:ascii="Times New Roman" w:hAnsi="Times New Roman" w:cs="Times New Roman"/>
          <w:color w:val="262626"/>
          <w:sz w:val="28"/>
          <w:szCs w:val="28"/>
        </w:rPr>
        <w:br/>
        <w:t>решение, он часто советуется с другими детьми и педагогом.</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Низкий уровень – ребенок редко самостоятельно принимает решение, он</w:t>
      </w:r>
      <w:r w:rsidRPr="00E218FC">
        <w:rPr>
          <w:rFonts w:ascii="Times New Roman" w:hAnsi="Times New Roman" w:cs="Times New Roman"/>
          <w:color w:val="262626"/>
          <w:sz w:val="28"/>
          <w:szCs w:val="28"/>
        </w:rPr>
        <w:br/>
        <w:t>часто просит педагога сказать, как ему поступить.</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Очень низкий – ребенок не может самостоятельно принять необходимое</w:t>
      </w:r>
      <w:r w:rsidRPr="00E218FC">
        <w:rPr>
          <w:rFonts w:ascii="Times New Roman" w:hAnsi="Times New Roman" w:cs="Times New Roman"/>
          <w:color w:val="262626"/>
          <w:sz w:val="28"/>
          <w:szCs w:val="28"/>
        </w:rPr>
        <w:br/>
        <w:t>решение.</w:t>
      </w:r>
      <w:r w:rsidRPr="00E218FC">
        <w:rPr>
          <w:rFonts w:ascii="Times New Roman" w:hAnsi="Times New Roman" w:cs="Times New Roman"/>
          <w:color w:val="262626"/>
          <w:sz w:val="28"/>
          <w:szCs w:val="28"/>
        </w:rPr>
        <w:br/>
      </w:r>
      <w:r w:rsidRPr="00E218FC">
        <w:rPr>
          <w:rFonts w:ascii="Times New Roman" w:hAnsi="Times New Roman" w:cs="Times New Roman"/>
          <w:b/>
          <w:bCs/>
          <w:color w:val="262626"/>
          <w:sz w:val="28"/>
          <w:szCs w:val="28"/>
        </w:rPr>
        <w:t>Воображение</w:t>
      </w:r>
      <w:r w:rsidRPr="00E218FC">
        <w:rPr>
          <w:rFonts w:ascii="Times New Roman" w:hAnsi="Times New Roman" w:cs="Times New Roman"/>
          <w:color w:val="262626"/>
          <w:sz w:val="28"/>
          <w:szCs w:val="28"/>
        </w:rPr>
        <w:t>.</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Высокий уровень – ребенок легко придумывает, что и как изобразить.</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Средний уровень – ребенку не всегда удается самостоятельно придумать</w:t>
      </w:r>
      <w:r w:rsidRPr="00E218FC">
        <w:rPr>
          <w:rFonts w:ascii="Times New Roman" w:hAnsi="Times New Roman" w:cs="Times New Roman"/>
          <w:color w:val="262626"/>
          <w:sz w:val="28"/>
          <w:szCs w:val="28"/>
        </w:rPr>
        <w:br/>
        <w:t>то-то, он иногда нуждается в помощи и подсказках учителя и других детей.</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Низкий уровень – ребенку трудно, что – либо придумать, он постоянно</w:t>
      </w:r>
      <w:r w:rsidRPr="00E218FC">
        <w:rPr>
          <w:rFonts w:ascii="Times New Roman" w:hAnsi="Times New Roman" w:cs="Times New Roman"/>
          <w:color w:val="262626"/>
          <w:sz w:val="28"/>
          <w:szCs w:val="28"/>
        </w:rPr>
        <w:br/>
        <w:t>нуждается в помощи.</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Очень низкий – ребенок не способен самостоятельно придумывать.</w:t>
      </w:r>
      <w:r w:rsidRPr="00E218FC">
        <w:rPr>
          <w:rFonts w:ascii="Times New Roman" w:hAnsi="Times New Roman" w:cs="Times New Roman"/>
          <w:color w:val="262626"/>
          <w:sz w:val="28"/>
          <w:szCs w:val="28"/>
        </w:rPr>
        <w:br/>
      </w:r>
      <w:r w:rsidRPr="00E218FC">
        <w:rPr>
          <w:rFonts w:ascii="Times New Roman" w:hAnsi="Times New Roman" w:cs="Times New Roman"/>
          <w:b/>
          <w:bCs/>
          <w:color w:val="262626"/>
          <w:sz w:val="28"/>
          <w:szCs w:val="28"/>
        </w:rPr>
        <w:t>Интерес к прикладному творчеству.</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Высокий уровень – ребенок с интересом выполняет задания, работает</w:t>
      </w:r>
      <w:r w:rsidRPr="00E218FC">
        <w:rPr>
          <w:rFonts w:ascii="Times New Roman" w:hAnsi="Times New Roman" w:cs="Times New Roman"/>
          <w:color w:val="262626"/>
          <w:sz w:val="28"/>
          <w:szCs w:val="28"/>
        </w:rPr>
        <w:br/>
        <w:t>увлеченно, задает вопросы, связанные с художественной деятельностью.</w:t>
      </w:r>
      <w:r w:rsidRPr="00E218FC">
        <w:rPr>
          <w:rFonts w:ascii="Times New Roman" w:hAnsi="Times New Roman" w:cs="Times New Roman"/>
          <w:color w:val="262626"/>
          <w:sz w:val="28"/>
          <w:szCs w:val="28"/>
        </w:rPr>
        <w:br/>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Средний уровень – ребенок часто работает увлеченно, но его</w:t>
      </w:r>
      <w:r w:rsidRPr="00E218FC">
        <w:rPr>
          <w:rFonts w:ascii="Times New Roman" w:hAnsi="Times New Roman" w:cs="Times New Roman"/>
          <w:sz w:val="28"/>
          <w:szCs w:val="28"/>
        </w:rPr>
        <w:t xml:space="preserve"> </w:t>
      </w:r>
    </w:p>
    <w:p w14:paraId="60E1667F" w14:textId="77777777" w:rsidR="005F4701" w:rsidRPr="00E218FC" w:rsidRDefault="005F4701" w:rsidP="00E218FC">
      <w:pPr>
        <w:spacing w:after="0" w:line="240" w:lineRule="auto"/>
        <w:jc w:val="both"/>
        <w:rPr>
          <w:rFonts w:ascii="Times New Roman" w:hAnsi="Times New Roman" w:cs="Times New Roman"/>
          <w:color w:val="262626"/>
          <w:sz w:val="28"/>
          <w:szCs w:val="28"/>
        </w:rPr>
      </w:pPr>
      <w:r w:rsidRPr="00E218FC">
        <w:rPr>
          <w:rFonts w:ascii="Times New Roman" w:hAnsi="Times New Roman" w:cs="Times New Roman"/>
          <w:color w:val="262626"/>
          <w:sz w:val="28"/>
          <w:szCs w:val="28"/>
        </w:rPr>
        <w:t>заинтересованность во многом зависит от задания (темы) или техники</w:t>
      </w:r>
      <w:r w:rsidRPr="00E218FC">
        <w:rPr>
          <w:rFonts w:ascii="Times New Roman" w:hAnsi="Times New Roman" w:cs="Times New Roman"/>
          <w:sz w:val="28"/>
          <w:szCs w:val="28"/>
        </w:rPr>
        <w:t>.</w:t>
      </w:r>
      <w:r w:rsidRPr="00E218FC">
        <w:rPr>
          <w:rFonts w:ascii="Times New Roman" w:hAnsi="Times New Roman" w:cs="Times New Roman"/>
          <w:color w:val="262626"/>
          <w:sz w:val="28"/>
          <w:szCs w:val="28"/>
        </w:rPr>
        <w:t xml:space="preserve"> </w:t>
      </w:r>
    </w:p>
    <w:p w14:paraId="4225F525" w14:textId="77777777" w:rsidR="005F4701" w:rsidRPr="00E218FC" w:rsidRDefault="005F4701" w:rsidP="00E218FC">
      <w:pPr>
        <w:spacing w:after="0" w:line="240" w:lineRule="auto"/>
        <w:jc w:val="both"/>
        <w:rPr>
          <w:rFonts w:ascii="Times New Roman" w:hAnsi="Times New Roman" w:cs="Times New Roman"/>
          <w:color w:val="262626"/>
          <w:sz w:val="28"/>
          <w:szCs w:val="28"/>
        </w:rPr>
      </w:pP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262626"/>
          <w:sz w:val="28"/>
          <w:szCs w:val="28"/>
        </w:rPr>
        <w:t>Низкий уровень – ребенок работает вяло, без увлеченности, вопросы,</w:t>
      </w:r>
    </w:p>
    <w:p w14:paraId="453A7292" w14:textId="77777777" w:rsidR="005F4701" w:rsidRPr="00E218FC" w:rsidRDefault="005F4701" w:rsidP="00E218FC">
      <w:pPr>
        <w:spacing w:after="0" w:line="240" w:lineRule="auto"/>
        <w:jc w:val="both"/>
        <w:rPr>
          <w:rFonts w:ascii="Times New Roman" w:hAnsi="Times New Roman" w:cs="Times New Roman"/>
          <w:color w:val="262626"/>
          <w:sz w:val="28"/>
          <w:szCs w:val="28"/>
        </w:rPr>
      </w:pPr>
      <w:r w:rsidRPr="00E218FC">
        <w:rPr>
          <w:rFonts w:ascii="Times New Roman" w:hAnsi="Times New Roman" w:cs="Times New Roman"/>
          <w:color w:val="262626"/>
          <w:sz w:val="28"/>
          <w:szCs w:val="28"/>
        </w:rPr>
        <w:t>связанные с творческой деятельностью его не волнуют.</w:t>
      </w:r>
    </w:p>
    <w:p w14:paraId="6E4A149E" w14:textId="77777777" w:rsidR="005F4701" w:rsidRPr="00E218FC" w:rsidRDefault="005F4701" w:rsidP="00E218FC">
      <w:pPr>
        <w:spacing w:after="0" w:line="240" w:lineRule="auto"/>
        <w:jc w:val="both"/>
        <w:rPr>
          <w:rFonts w:ascii="Times New Roman" w:hAnsi="Times New Roman" w:cs="Times New Roman"/>
          <w:color w:val="262626"/>
          <w:sz w:val="28"/>
          <w:szCs w:val="28"/>
        </w:rPr>
      </w:pPr>
      <w:r w:rsidRPr="00E218FC">
        <w:rPr>
          <w:rFonts w:ascii="Times New Roman" w:hAnsi="Times New Roman" w:cs="Times New Roman"/>
          <w:color w:val="262626"/>
          <w:sz w:val="28"/>
          <w:szCs w:val="28"/>
        </w:rPr>
        <w:t xml:space="preserve"> </w:t>
      </w:r>
      <w:r w:rsidRPr="00E218FC">
        <w:rPr>
          <w:rFonts w:ascii="Times New Roman" w:hAnsi="Times New Roman" w:cs="Times New Roman"/>
          <w:color w:val="000000"/>
          <w:sz w:val="28"/>
          <w:szCs w:val="28"/>
        </w:rPr>
        <w:sym w:font="Symbol" w:char="F0B7"/>
      </w:r>
      <w:r w:rsidRPr="00E218FC">
        <w:rPr>
          <w:rFonts w:ascii="Times New Roman" w:hAnsi="Times New Roman" w:cs="Times New Roman"/>
          <w:color w:val="000000"/>
          <w:sz w:val="28"/>
          <w:szCs w:val="28"/>
        </w:rPr>
        <w:t xml:space="preserve"> </w:t>
      </w:r>
      <w:r w:rsidRPr="00E218FC">
        <w:rPr>
          <w:rFonts w:ascii="Times New Roman" w:hAnsi="Times New Roman" w:cs="Times New Roman"/>
          <w:color w:val="262626"/>
          <w:sz w:val="28"/>
          <w:szCs w:val="28"/>
        </w:rPr>
        <w:t>Очень низкий – у ребенка нет заинтересованности в выполнении задания,</w:t>
      </w:r>
    </w:p>
    <w:p w14:paraId="2B05D97A" w14:textId="77777777" w:rsidR="00E216CC" w:rsidRPr="00E218FC" w:rsidRDefault="005F4701" w:rsidP="00E218FC">
      <w:pPr>
        <w:spacing w:after="0" w:line="240" w:lineRule="auto"/>
        <w:jc w:val="both"/>
        <w:rPr>
          <w:rFonts w:ascii="Times New Roman" w:hAnsi="Times New Roman" w:cs="Times New Roman"/>
          <w:color w:val="262626"/>
          <w:sz w:val="28"/>
          <w:szCs w:val="28"/>
        </w:rPr>
      </w:pPr>
      <w:r w:rsidRPr="00E218FC">
        <w:rPr>
          <w:rFonts w:ascii="Times New Roman" w:hAnsi="Times New Roman" w:cs="Times New Roman"/>
          <w:color w:val="262626"/>
          <w:sz w:val="28"/>
          <w:szCs w:val="28"/>
        </w:rPr>
        <w:t>отказывается от работы.</w:t>
      </w:r>
    </w:p>
    <w:p w14:paraId="1A74DC56" w14:textId="77777777" w:rsidR="005F4701" w:rsidRPr="00E218FC" w:rsidRDefault="005F4701" w:rsidP="00E218FC">
      <w:pPr>
        <w:spacing w:after="0" w:line="240" w:lineRule="auto"/>
        <w:jc w:val="both"/>
        <w:rPr>
          <w:rFonts w:ascii="Times New Roman" w:hAnsi="Times New Roman" w:cs="Times New Roman"/>
          <w:sz w:val="28"/>
          <w:szCs w:val="28"/>
        </w:rPr>
      </w:pPr>
    </w:p>
    <w:p w14:paraId="7442CC34" w14:textId="03806596" w:rsidR="00E216CC" w:rsidRPr="00990460" w:rsidRDefault="00E216CC" w:rsidP="00E218FC">
      <w:pPr>
        <w:spacing w:after="0" w:line="240" w:lineRule="auto"/>
        <w:jc w:val="both"/>
        <w:rPr>
          <w:rFonts w:ascii="Times New Roman" w:hAnsi="Times New Roman" w:cs="Times New Roman"/>
          <w:b/>
          <w:bCs/>
          <w:sz w:val="28"/>
          <w:szCs w:val="28"/>
        </w:rPr>
      </w:pPr>
      <w:r w:rsidRPr="00E218FC">
        <w:rPr>
          <w:rFonts w:ascii="Times New Roman" w:hAnsi="Times New Roman" w:cs="Times New Roman"/>
          <w:b/>
          <w:bCs/>
          <w:sz w:val="28"/>
          <w:szCs w:val="28"/>
        </w:rPr>
        <w:t>Методы отслеживания результативности:</w:t>
      </w:r>
    </w:p>
    <w:p w14:paraId="41A0EED0" w14:textId="77777777" w:rsidR="00E216CC" w:rsidRPr="00E218FC" w:rsidRDefault="00732B84" w:rsidP="00E218FC">
      <w:pPr>
        <w:tabs>
          <w:tab w:val="left" w:pos="860"/>
        </w:tabs>
        <w:spacing w:after="0" w:line="240" w:lineRule="auto"/>
        <w:ind w:left="142"/>
        <w:jc w:val="both"/>
        <w:rPr>
          <w:rFonts w:ascii="Times New Roman" w:hAnsi="Times New Roman" w:cs="Times New Roman"/>
          <w:b/>
          <w:bCs/>
          <w:sz w:val="28"/>
          <w:szCs w:val="28"/>
        </w:rPr>
      </w:pPr>
      <w:r w:rsidRPr="00E218FC">
        <w:rPr>
          <w:rFonts w:ascii="Times New Roman" w:hAnsi="Times New Roman" w:cs="Times New Roman"/>
          <w:sz w:val="28"/>
          <w:szCs w:val="28"/>
        </w:rPr>
        <w:t xml:space="preserve">     -   </w:t>
      </w:r>
      <w:r w:rsidR="00E216CC" w:rsidRPr="00E218FC">
        <w:rPr>
          <w:rFonts w:ascii="Times New Roman" w:hAnsi="Times New Roman" w:cs="Times New Roman"/>
          <w:sz w:val="28"/>
          <w:szCs w:val="28"/>
        </w:rPr>
        <w:t>педагогическое наблюдение;</w:t>
      </w:r>
    </w:p>
    <w:p w14:paraId="55F66838" w14:textId="77777777" w:rsidR="00E216CC" w:rsidRPr="00E218FC" w:rsidRDefault="00732B84" w:rsidP="00E218FC">
      <w:pPr>
        <w:tabs>
          <w:tab w:val="left" w:pos="860"/>
        </w:tabs>
        <w:spacing w:after="0" w:line="240" w:lineRule="auto"/>
        <w:ind w:left="360"/>
        <w:jc w:val="both"/>
        <w:rPr>
          <w:rFonts w:ascii="Times New Roman" w:hAnsi="Times New Roman" w:cs="Times New Roman"/>
          <w:sz w:val="28"/>
          <w:szCs w:val="28"/>
        </w:rPr>
      </w:pPr>
      <w:r w:rsidRPr="00E218FC">
        <w:rPr>
          <w:rFonts w:ascii="Times New Roman" w:hAnsi="Times New Roman" w:cs="Times New Roman"/>
          <w:sz w:val="28"/>
          <w:szCs w:val="28"/>
        </w:rPr>
        <w:t xml:space="preserve"> -   </w:t>
      </w:r>
      <w:r w:rsidR="00E216CC" w:rsidRPr="00E218FC">
        <w:rPr>
          <w:rFonts w:ascii="Times New Roman" w:hAnsi="Times New Roman" w:cs="Times New Roman"/>
          <w:sz w:val="28"/>
          <w:szCs w:val="28"/>
        </w:rPr>
        <w:t>педагогический мониторинг;</w:t>
      </w:r>
    </w:p>
    <w:p w14:paraId="69091132" w14:textId="77777777" w:rsidR="00E216CC" w:rsidRPr="00E218FC" w:rsidRDefault="00732B84" w:rsidP="00E218FC">
      <w:pPr>
        <w:tabs>
          <w:tab w:val="left" w:pos="860"/>
        </w:tabs>
        <w:spacing w:after="0" w:line="240" w:lineRule="auto"/>
        <w:ind w:left="360"/>
        <w:jc w:val="both"/>
        <w:rPr>
          <w:rFonts w:ascii="Times New Roman" w:hAnsi="Times New Roman" w:cs="Times New Roman"/>
          <w:sz w:val="28"/>
          <w:szCs w:val="28"/>
        </w:rPr>
      </w:pPr>
      <w:r w:rsidRPr="00E218FC">
        <w:rPr>
          <w:rFonts w:ascii="Times New Roman" w:hAnsi="Times New Roman" w:cs="Times New Roman"/>
          <w:sz w:val="28"/>
          <w:szCs w:val="28"/>
        </w:rPr>
        <w:t xml:space="preserve"> -   </w:t>
      </w:r>
      <w:r w:rsidR="00E216CC" w:rsidRPr="00E218FC">
        <w:rPr>
          <w:rFonts w:ascii="Times New Roman" w:hAnsi="Times New Roman" w:cs="Times New Roman"/>
          <w:sz w:val="28"/>
          <w:szCs w:val="28"/>
        </w:rPr>
        <w:t>начальная диагностика;</w:t>
      </w:r>
    </w:p>
    <w:p w14:paraId="1BE597BD" w14:textId="77777777" w:rsidR="00E216CC" w:rsidRPr="00E218FC" w:rsidRDefault="00732B84" w:rsidP="00E218FC">
      <w:p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 xml:space="preserve">        -  </w:t>
      </w:r>
      <w:r w:rsidR="00E216CC" w:rsidRPr="00E218FC">
        <w:rPr>
          <w:rFonts w:ascii="Times New Roman" w:hAnsi="Times New Roman" w:cs="Times New Roman"/>
          <w:sz w:val="28"/>
          <w:szCs w:val="28"/>
        </w:rPr>
        <w:t>текущая диагностика;</w:t>
      </w:r>
    </w:p>
    <w:p w14:paraId="51FAE8B4" w14:textId="77777777" w:rsidR="00E216CC" w:rsidRPr="00E218FC" w:rsidRDefault="00732B84" w:rsidP="00E218FC">
      <w:p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 xml:space="preserve">        -  </w:t>
      </w:r>
      <w:r w:rsidR="00E216CC" w:rsidRPr="00E218FC">
        <w:rPr>
          <w:rFonts w:ascii="Times New Roman" w:hAnsi="Times New Roman" w:cs="Times New Roman"/>
          <w:sz w:val="28"/>
          <w:szCs w:val="28"/>
        </w:rPr>
        <w:t>промежуточная диагностика;</w:t>
      </w:r>
    </w:p>
    <w:p w14:paraId="15EAEF50" w14:textId="6FC5ECD4" w:rsidR="00E216CC" w:rsidRPr="00E218FC" w:rsidRDefault="00732B84" w:rsidP="00990460">
      <w:p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 xml:space="preserve">        -   </w:t>
      </w:r>
      <w:r w:rsidR="00E216CC" w:rsidRPr="00E218FC">
        <w:rPr>
          <w:rFonts w:ascii="Times New Roman" w:hAnsi="Times New Roman" w:cs="Times New Roman"/>
          <w:sz w:val="28"/>
          <w:szCs w:val="28"/>
        </w:rPr>
        <w:t>итоговая диагностика;</w:t>
      </w:r>
    </w:p>
    <w:p w14:paraId="1A10298B" w14:textId="171B69D8" w:rsidR="00E216CC" w:rsidRPr="00990460" w:rsidRDefault="00E216CC" w:rsidP="00E218FC">
      <w:pPr>
        <w:spacing w:after="0" w:line="240" w:lineRule="auto"/>
        <w:jc w:val="both"/>
        <w:rPr>
          <w:rFonts w:ascii="Times New Roman" w:hAnsi="Times New Roman" w:cs="Times New Roman"/>
          <w:b/>
          <w:bCs/>
          <w:sz w:val="28"/>
          <w:szCs w:val="28"/>
        </w:rPr>
      </w:pPr>
      <w:r w:rsidRPr="00E218FC">
        <w:rPr>
          <w:rFonts w:ascii="Times New Roman" w:hAnsi="Times New Roman" w:cs="Times New Roman"/>
          <w:b/>
          <w:bCs/>
          <w:sz w:val="28"/>
          <w:szCs w:val="28"/>
        </w:rPr>
        <w:t>Формы отслеживания результативности:</w:t>
      </w:r>
    </w:p>
    <w:p w14:paraId="79167BF4" w14:textId="77777777" w:rsidR="00E216CC" w:rsidRPr="00E218FC" w:rsidRDefault="00E216CC" w:rsidP="00E218FC">
      <w:pPr>
        <w:numPr>
          <w:ilvl w:val="0"/>
          <w:numId w:val="7"/>
        </w:numPr>
        <w:tabs>
          <w:tab w:val="left" w:pos="860"/>
        </w:tabs>
        <w:spacing w:after="0" w:line="240" w:lineRule="auto"/>
        <w:jc w:val="both"/>
        <w:rPr>
          <w:rFonts w:ascii="Times New Roman" w:hAnsi="Times New Roman" w:cs="Times New Roman"/>
          <w:b/>
          <w:bCs/>
          <w:sz w:val="28"/>
          <w:szCs w:val="28"/>
        </w:rPr>
      </w:pPr>
      <w:r w:rsidRPr="00E218FC">
        <w:rPr>
          <w:rFonts w:ascii="Times New Roman" w:hAnsi="Times New Roman" w:cs="Times New Roman"/>
          <w:sz w:val="28"/>
          <w:szCs w:val="28"/>
        </w:rPr>
        <w:t>опрос;</w:t>
      </w:r>
    </w:p>
    <w:p w14:paraId="6E9E4443" w14:textId="77777777" w:rsidR="00E216CC" w:rsidRPr="00E218FC" w:rsidRDefault="00E216CC" w:rsidP="00E218FC">
      <w:pPr>
        <w:numPr>
          <w:ilvl w:val="0"/>
          <w:numId w:val="7"/>
        </w:num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тестирование;</w:t>
      </w:r>
    </w:p>
    <w:p w14:paraId="48ADABA9" w14:textId="77777777" w:rsidR="00E216CC" w:rsidRPr="00E218FC" w:rsidRDefault="00E216CC" w:rsidP="00E218FC">
      <w:pPr>
        <w:numPr>
          <w:ilvl w:val="0"/>
          <w:numId w:val="7"/>
        </w:num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наблюдение;</w:t>
      </w:r>
    </w:p>
    <w:p w14:paraId="499F4CD5" w14:textId="77777777" w:rsidR="00E216CC" w:rsidRPr="00E218FC" w:rsidRDefault="00E216CC" w:rsidP="00E218FC">
      <w:pPr>
        <w:numPr>
          <w:ilvl w:val="0"/>
          <w:numId w:val="7"/>
        </w:num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анкетирование;</w:t>
      </w:r>
    </w:p>
    <w:p w14:paraId="7F536A6E" w14:textId="77777777" w:rsidR="00E216CC" w:rsidRPr="00E218FC" w:rsidRDefault="00E216CC" w:rsidP="00E218FC">
      <w:pPr>
        <w:numPr>
          <w:ilvl w:val="0"/>
          <w:numId w:val="7"/>
        </w:num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самостоятельная практическая работа;</w:t>
      </w:r>
    </w:p>
    <w:p w14:paraId="74B2662A" w14:textId="53142497" w:rsidR="00563DDF" w:rsidRPr="00990460" w:rsidRDefault="00E216CC" w:rsidP="00E218FC">
      <w:pPr>
        <w:numPr>
          <w:ilvl w:val="0"/>
          <w:numId w:val="7"/>
        </w:numPr>
        <w:tabs>
          <w:tab w:val="left" w:pos="860"/>
        </w:tabs>
        <w:spacing w:after="0" w:line="240" w:lineRule="auto"/>
        <w:jc w:val="both"/>
        <w:rPr>
          <w:rFonts w:ascii="Times New Roman" w:hAnsi="Times New Roman" w:cs="Times New Roman"/>
          <w:sz w:val="28"/>
          <w:szCs w:val="28"/>
        </w:rPr>
      </w:pPr>
      <w:r w:rsidRPr="00E218FC">
        <w:rPr>
          <w:rFonts w:ascii="Times New Roman" w:hAnsi="Times New Roman" w:cs="Times New Roman"/>
          <w:sz w:val="28"/>
          <w:szCs w:val="28"/>
        </w:rPr>
        <w:t>выставки работ учащихся.</w:t>
      </w:r>
    </w:p>
    <w:p w14:paraId="25A63115" w14:textId="77777777" w:rsidR="008C42CB" w:rsidRPr="00E218FC" w:rsidRDefault="00E216CC"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lastRenderedPageBreak/>
        <w:t>Литература для педагогов</w:t>
      </w:r>
    </w:p>
    <w:p w14:paraId="73B5C772"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1. </w:t>
      </w:r>
      <w:proofErr w:type="spellStart"/>
      <w:r w:rsidRPr="00E218FC">
        <w:rPr>
          <w:rFonts w:ascii="Times New Roman" w:hAnsi="Times New Roman" w:cs="Times New Roman"/>
          <w:color w:val="000000"/>
          <w:sz w:val="28"/>
          <w:szCs w:val="28"/>
        </w:rPr>
        <w:t>Базанова</w:t>
      </w:r>
      <w:proofErr w:type="spellEnd"/>
      <w:r w:rsidRPr="00E218FC">
        <w:rPr>
          <w:rFonts w:ascii="Times New Roman" w:hAnsi="Times New Roman" w:cs="Times New Roman"/>
          <w:color w:val="000000"/>
          <w:sz w:val="28"/>
          <w:szCs w:val="28"/>
        </w:rPr>
        <w:t xml:space="preserve"> М. Д. Пленэр. – М.: Изобразительное искусство, 1994.</w:t>
      </w:r>
    </w:p>
    <w:p w14:paraId="1FB151EF"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2. </w:t>
      </w:r>
      <w:proofErr w:type="spellStart"/>
      <w:r w:rsidRPr="00E218FC">
        <w:rPr>
          <w:rFonts w:ascii="Times New Roman" w:hAnsi="Times New Roman" w:cs="Times New Roman"/>
          <w:color w:val="000000"/>
          <w:sz w:val="28"/>
          <w:szCs w:val="28"/>
        </w:rPr>
        <w:t>Гусакова</w:t>
      </w:r>
      <w:proofErr w:type="spellEnd"/>
      <w:r w:rsidRPr="00E218FC">
        <w:rPr>
          <w:rFonts w:ascii="Times New Roman" w:hAnsi="Times New Roman" w:cs="Times New Roman"/>
          <w:color w:val="000000"/>
          <w:sz w:val="28"/>
          <w:szCs w:val="28"/>
        </w:rPr>
        <w:t xml:space="preserve"> М. А. Аппликация. – М.: Просвещение, 1987.</w:t>
      </w:r>
    </w:p>
    <w:p w14:paraId="70A0F87E"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3. Дубровская Н. В. Приглашение к творчеству. – СПб.: Детство-Пресс, 2004.</w:t>
      </w:r>
    </w:p>
    <w:p w14:paraId="6A69DC3A"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4. Калинина Т.В. Альбом с кляксами. –СПб.: Речь, 2009.</w:t>
      </w:r>
    </w:p>
    <w:p w14:paraId="7A3290FB"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5. Комарова Т. С., </w:t>
      </w:r>
      <w:proofErr w:type="spellStart"/>
      <w:r w:rsidRPr="00E218FC">
        <w:rPr>
          <w:rFonts w:ascii="Times New Roman" w:hAnsi="Times New Roman" w:cs="Times New Roman"/>
          <w:color w:val="000000"/>
          <w:sz w:val="28"/>
          <w:szCs w:val="28"/>
        </w:rPr>
        <w:t>Размыслова</w:t>
      </w:r>
      <w:proofErr w:type="spellEnd"/>
      <w:r w:rsidRPr="00E218FC">
        <w:rPr>
          <w:rFonts w:ascii="Times New Roman" w:hAnsi="Times New Roman" w:cs="Times New Roman"/>
          <w:color w:val="000000"/>
          <w:sz w:val="28"/>
          <w:szCs w:val="28"/>
        </w:rPr>
        <w:t xml:space="preserve"> А. В. Цвет в детском изобразительном творчестве. – М.: Педагогическое общество России, 2002.</w:t>
      </w:r>
    </w:p>
    <w:p w14:paraId="00F0ED51"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6. Корнева Г. Бумага. – СПб.: Кристалл, 2001. </w:t>
      </w:r>
    </w:p>
    <w:p w14:paraId="35CCE0EB"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7. </w:t>
      </w:r>
      <w:proofErr w:type="spellStart"/>
      <w:r w:rsidRPr="00E218FC">
        <w:rPr>
          <w:rFonts w:ascii="Times New Roman" w:hAnsi="Times New Roman" w:cs="Times New Roman"/>
          <w:color w:val="000000"/>
          <w:sz w:val="28"/>
          <w:szCs w:val="28"/>
        </w:rPr>
        <w:t>Косьянковская</w:t>
      </w:r>
      <w:proofErr w:type="spellEnd"/>
      <w:r w:rsidRPr="00E218FC">
        <w:rPr>
          <w:rFonts w:ascii="Times New Roman" w:hAnsi="Times New Roman" w:cs="Times New Roman"/>
          <w:color w:val="000000"/>
          <w:sz w:val="28"/>
          <w:szCs w:val="28"/>
        </w:rPr>
        <w:t xml:space="preserve"> Н.Ю. Композиция и </w:t>
      </w:r>
      <w:proofErr w:type="spellStart"/>
      <w:r w:rsidRPr="00E218FC">
        <w:rPr>
          <w:rFonts w:ascii="Times New Roman" w:hAnsi="Times New Roman" w:cs="Times New Roman"/>
          <w:color w:val="000000"/>
          <w:sz w:val="28"/>
          <w:szCs w:val="28"/>
        </w:rPr>
        <w:t>цветоведение</w:t>
      </w:r>
      <w:proofErr w:type="spellEnd"/>
      <w:r w:rsidRPr="00E218FC">
        <w:rPr>
          <w:rFonts w:ascii="Times New Roman" w:hAnsi="Times New Roman" w:cs="Times New Roman"/>
          <w:color w:val="000000"/>
          <w:sz w:val="28"/>
          <w:szCs w:val="28"/>
        </w:rPr>
        <w:t xml:space="preserve"> в лоскутном шитье – Гатчина: СЦДБ, 2011 </w:t>
      </w:r>
    </w:p>
    <w:p w14:paraId="0FDD5C76"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8. </w:t>
      </w:r>
      <w:proofErr w:type="spellStart"/>
      <w:r w:rsidRPr="00E218FC">
        <w:rPr>
          <w:rFonts w:ascii="Times New Roman" w:hAnsi="Times New Roman" w:cs="Times New Roman"/>
          <w:color w:val="000000"/>
          <w:sz w:val="28"/>
          <w:szCs w:val="28"/>
        </w:rPr>
        <w:t>Крахула</w:t>
      </w:r>
      <w:proofErr w:type="spellEnd"/>
      <w:r w:rsidRPr="00E218FC">
        <w:rPr>
          <w:rFonts w:ascii="Times New Roman" w:hAnsi="Times New Roman" w:cs="Times New Roman"/>
          <w:color w:val="000000"/>
          <w:sz w:val="28"/>
          <w:szCs w:val="28"/>
        </w:rPr>
        <w:t xml:space="preserve"> Б. </w:t>
      </w:r>
      <w:proofErr w:type="spellStart"/>
      <w:r w:rsidRPr="00E218FC">
        <w:rPr>
          <w:rFonts w:ascii="Times New Roman" w:hAnsi="Times New Roman" w:cs="Times New Roman"/>
          <w:color w:val="000000"/>
          <w:sz w:val="28"/>
          <w:szCs w:val="28"/>
        </w:rPr>
        <w:t>Зентангл</w:t>
      </w:r>
      <w:proofErr w:type="spellEnd"/>
      <w:r w:rsidRPr="00E218FC">
        <w:rPr>
          <w:rFonts w:ascii="Times New Roman" w:hAnsi="Times New Roman" w:cs="Times New Roman"/>
          <w:color w:val="000000"/>
          <w:sz w:val="28"/>
          <w:szCs w:val="28"/>
        </w:rPr>
        <w:t xml:space="preserve"> – </w:t>
      </w:r>
      <w:proofErr w:type="spellStart"/>
      <w:r w:rsidRPr="00E218FC">
        <w:rPr>
          <w:rFonts w:ascii="Times New Roman" w:hAnsi="Times New Roman" w:cs="Times New Roman"/>
          <w:color w:val="000000"/>
          <w:sz w:val="28"/>
          <w:szCs w:val="28"/>
        </w:rPr>
        <w:t>Спб</w:t>
      </w:r>
      <w:proofErr w:type="spellEnd"/>
      <w:r w:rsidRPr="00E218FC">
        <w:rPr>
          <w:rFonts w:ascii="Times New Roman" w:hAnsi="Times New Roman" w:cs="Times New Roman"/>
          <w:color w:val="000000"/>
          <w:sz w:val="28"/>
          <w:szCs w:val="28"/>
        </w:rPr>
        <w:t>.: ПИТЕР, 2014</w:t>
      </w:r>
    </w:p>
    <w:p w14:paraId="3A30C594"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9. Логвиненко Г.М. Декоративная композиция. – М.: </w:t>
      </w:r>
      <w:proofErr w:type="spellStart"/>
      <w:r w:rsidRPr="00E218FC">
        <w:rPr>
          <w:rFonts w:ascii="Times New Roman" w:hAnsi="Times New Roman" w:cs="Times New Roman"/>
          <w:color w:val="000000"/>
          <w:sz w:val="28"/>
          <w:szCs w:val="28"/>
        </w:rPr>
        <w:t>Владос</w:t>
      </w:r>
      <w:proofErr w:type="spellEnd"/>
      <w:r w:rsidRPr="00E218FC">
        <w:rPr>
          <w:rFonts w:ascii="Times New Roman" w:hAnsi="Times New Roman" w:cs="Times New Roman"/>
          <w:color w:val="000000"/>
          <w:sz w:val="28"/>
          <w:szCs w:val="28"/>
        </w:rPr>
        <w:t>, 2012</w:t>
      </w:r>
    </w:p>
    <w:p w14:paraId="7C1886C5"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10. </w:t>
      </w:r>
      <w:proofErr w:type="spellStart"/>
      <w:r w:rsidRPr="00E218FC">
        <w:rPr>
          <w:rFonts w:ascii="Times New Roman" w:hAnsi="Times New Roman" w:cs="Times New Roman"/>
          <w:color w:val="000000"/>
          <w:sz w:val="28"/>
          <w:szCs w:val="28"/>
        </w:rPr>
        <w:t>Луковенко</w:t>
      </w:r>
      <w:proofErr w:type="spellEnd"/>
      <w:r w:rsidRPr="00E218FC">
        <w:rPr>
          <w:rFonts w:ascii="Times New Roman" w:hAnsi="Times New Roman" w:cs="Times New Roman"/>
          <w:color w:val="000000"/>
          <w:sz w:val="28"/>
          <w:szCs w:val="28"/>
        </w:rPr>
        <w:t xml:space="preserve"> Б. А. Рисунок пером. – М.: Изобразительное искусство, 2000.</w:t>
      </w:r>
    </w:p>
    <w:p w14:paraId="53F722C2"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11. </w:t>
      </w:r>
      <w:proofErr w:type="spellStart"/>
      <w:r w:rsidRPr="00E218FC">
        <w:rPr>
          <w:rFonts w:ascii="Times New Roman" w:hAnsi="Times New Roman" w:cs="Times New Roman"/>
          <w:color w:val="000000"/>
          <w:sz w:val="28"/>
          <w:szCs w:val="28"/>
        </w:rPr>
        <w:t>Митителло</w:t>
      </w:r>
      <w:proofErr w:type="spellEnd"/>
      <w:r w:rsidRPr="00E218FC">
        <w:rPr>
          <w:rFonts w:ascii="Times New Roman" w:hAnsi="Times New Roman" w:cs="Times New Roman"/>
          <w:color w:val="000000"/>
          <w:sz w:val="28"/>
          <w:szCs w:val="28"/>
        </w:rPr>
        <w:t xml:space="preserve"> К. Аппликация. Техника и искусство. – М.: Эксмо-Пресс, 2002. </w:t>
      </w:r>
    </w:p>
    <w:p w14:paraId="4AFD5B98"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12. Михайлов А. М. Искусство акварели. – М.: Изобразительное искусство, 1995. </w:t>
      </w:r>
    </w:p>
    <w:p w14:paraId="74AFBE5E" w14:textId="77777777" w:rsidR="008C42CB" w:rsidRPr="00E218FC" w:rsidRDefault="008C42CB"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13. </w:t>
      </w:r>
      <w:proofErr w:type="spellStart"/>
      <w:r w:rsidRPr="00E218FC">
        <w:rPr>
          <w:rFonts w:ascii="Times New Roman" w:hAnsi="Times New Roman" w:cs="Times New Roman"/>
          <w:color w:val="000000"/>
          <w:sz w:val="28"/>
          <w:szCs w:val="28"/>
        </w:rPr>
        <w:t>Неменский</w:t>
      </w:r>
      <w:proofErr w:type="spellEnd"/>
      <w:r w:rsidRPr="00E218FC">
        <w:rPr>
          <w:rFonts w:ascii="Times New Roman" w:hAnsi="Times New Roman" w:cs="Times New Roman"/>
          <w:color w:val="000000"/>
          <w:sz w:val="28"/>
          <w:szCs w:val="28"/>
        </w:rPr>
        <w:t xml:space="preserve"> Б. М. Образовательная область «искусство». – М.: ГОМЦ, Школьная книга, 2000. </w:t>
      </w:r>
    </w:p>
    <w:p w14:paraId="1527086C" w14:textId="77777777" w:rsidR="008C42CB" w:rsidRPr="00E218FC" w:rsidRDefault="008C42CB"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color w:val="000000"/>
          <w:sz w:val="28"/>
          <w:szCs w:val="28"/>
        </w:rPr>
        <w:t xml:space="preserve">14. </w:t>
      </w:r>
      <w:proofErr w:type="spellStart"/>
      <w:r w:rsidRPr="00E218FC">
        <w:rPr>
          <w:rFonts w:ascii="Times New Roman" w:hAnsi="Times New Roman" w:cs="Times New Roman"/>
          <w:color w:val="000000"/>
          <w:sz w:val="28"/>
          <w:szCs w:val="28"/>
        </w:rPr>
        <w:t>Неменский</w:t>
      </w:r>
      <w:proofErr w:type="spellEnd"/>
      <w:r w:rsidRPr="00E218FC">
        <w:rPr>
          <w:rFonts w:ascii="Times New Roman" w:hAnsi="Times New Roman" w:cs="Times New Roman"/>
          <w:color w:val="000000"/>
          <w:sz w:val="28"/>
          <w:szCs w:val="28"/>
        </w:rPr>
        <w:t xml:space="preserve"> Б. М. Изобразительное искусство и художественный труд. – М.: МИПКРО, 2003.</w:t>
      </w:r>
      <w:r w:rsidRPr="00E218FC">
        <w:rPr>
          <w:rFonts w:ascii="Times New Roman" w:hAnsi="Times New Roman" w:cs="Times New Roman"/>
          <w:color w:val="000000"/>
          <w:sz w:val="28"/>
          <w:szCs w:val="28"/>
        </w:rPr>
        <w:br/>
      </w:r>
      <w:r w:rsidRPr="00E218FC">
        <w:rPr>
          <w:rFonts w:ascii="Times New Roman" w:hAnsi="Times New Roman" w:cs="Times New Roman"/>
          <w:b/>
          <w:bCs/>
          <w:color w:val="000000"/>
          <w:sz w:val="28"/>
          <w:szCs w:val="28"/>
        </w:rPr>
        <w:t>Интернет-ресурсы:</w:t>
      </w:r>
      <w:r w:rsidRPr="00E218FC">
        <w:rPr>
          <w:rFonts w:ascii="Times New Roman" w:hAnsi="Times New Roman" w:cs="Times New Roman"/>
          <w:color w:val="000000"/>
          <w:sz w:val="28"/>
          <w:szCs w:val="28"/>
        </w:rPr>
        <w:t xml:space="preserve"> 1. http://kidsmoy.su/index/netradicionnye_tekhniki_risovanija/0-44 (12.05.2015 г.) 2. stranamasterov.ru (05.11.2014 г.) 3. http://pro-risunok.ru/ (05.11.2014 г.)</w:t>
      </w:r>
    </w:p>
    <w:p w14:paraId="157ADCD8" w14:textId="77777777" w:rsidR="0032241A" w:rsidRPr="00E218FC" w:rsidRDefault="0032241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Литература для детей</w:t>
      </w:r>
    </w:p>
    <w:p w14:paraId="25771A7E"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1. </w:t>
      </w:r>
      <w:proofErr w:type="spellStart"/>
      <w:r w:rsidRPr="00E218FC">
        <w:rPr>
          <w:rFonts w:ascii="Times New Roman" w:hAnsi="Times New Roman" w:cs="Times New Roman"/>
          <w:color w:val="000000"/>
          <w:sz w:val="28"/>
          <w:szCs w:val="28"/>
        </w:rPr>
        <w:t>Белашов</w:t>
      </w:r>
      <w:proofErr w:type="spellEnd"/>
      <w:r w:rsidRPr="00E218FC">
        <w:rPr>
          <w:rFonts w:ascii="Times New Roman" w:hAnsi="Times New Roman" w:cs="Times New Roman"/>
          <w:color w:val="000000"/>
          <w:sz w:val="28"/>
          <w:szCs w:val="28"/>
        </w:rPr>
        <w:t xml:space="preserve"> А. М. Как рисовать животных. – М.: Юный художник, 2002.</w:t>
      </w:r>
    </w:p>
    <w:p w14:paraId="65402D50"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2. Брагинский В. Э. Пастель. – М.: Юный художник, 2002. 3. Диккенс Р., </w:t>
      </w:r>
      <w:proofErr w:type="spellStart"/>
      <w:r w:rsidRPr="00E218FC">
        <w:rPr>
          <w:rFonts w:ascii="Times New Roman" w:hAnsi="Times New Roman" w:cs="Times New Roman"/>
          <w:color w:val="000000"/>
          <w:sz w:val="28"/>
          <w:szCs w:val="28"/>
        </w:rPr>
        <w:t>Маккафферти</w:t>
      </w:r>
      <w:proofErr w:type="spellEnd"/>
      <w:r w:rsidRPr="00E218FC">
        <w:rPr>
          <w:rFonts w:ascii="Times New Roman" w:hAnsi="Times New Roman" w:cs="Times New Roman"/>
          <w:color w:val="000000"/>
          <w:sz w:val="28"/>
          <w:szCs w:val="28"/>
        </w:rPr>
        <w:t xml:space="preserve"> Я. Как научиться рисовать лица. – М.: РОСМЭН, 2002. </w:t>
      </w:r>
    </w:p>
    <w:p w14:paraId="6A173239"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4. Иванов В. И. О тоне и цвете (в 2-х частях). – М.: Юный художник, 2001-2002.</w:t>
      </w:r>
    </w:p>
    <w:p w14:paraId="16EE9E95"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5. Лахути М. Д. Как научиться рисовать. – М.: РОСМЭН, 2000. </w:t>
      </w:r>
    </w:p>
    <w:p w14:paraId="5B4686DB"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6. Панов В. П. Искусство силуэта. – М.: Юный художник, 2005. </w:t>
      </w:r>
    </w:p>
    <w:p w14:paraId="3BB05966"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7. </w:t>
      </w:r>
      <w:proofErr w:type="spellStart"/>
      <w:r w:rsidRPr="00E218FC">
        <w:rPr>
          <w:rFonts w:ascii="Times New Roman" w:hAnsi="Times New Roman" w:cs="Times New Roman"/>
          <w:color w:val="000000"/>
          <w:sz w:val="28"/>
          <w:szCs w:val="28"/>
        </w:rPr>
        <w:t>Сэвидж</w:t>
      </w:r>
      <w:proofErr w:type="spellEnd"/>
      <w:r w:rsidRPr="00E218FC">
        <w:rPr>
          <w:rFonts w:ascii="Times New Roman" w:hAnsi="Times New Roman" w:cs="Times New Roman"/>
          <w:color w:val="000000"/>
          <w:sz w:val="28"/>
          <w:szCs w:val="28"/>
        </w:rPr>
        <w:t xml:space="preserve"> Хаббард К., </w:t>
      </w:r>
      <w:proofErr w:type="spellStart"/>
      <w:r w:rsidRPr="00E218FC">
        <w:rPr>
          <w:rFonts w:ascii="Times New Roman" w:hAnsi="Times New Roman" w:cs="Times New Roman"/>
          <w:color w:val="000000"/>
          <w:sz w:val="28"/>
          <w:szCs w:val="28"/>
        </w:rPr>
        <w:t>Спейшер</w:t>
      </w:r>
      <w:proofErr w:type="spellEnd"/>
      <w:r w:rsidRPr="00E218FC">
        <w:rPr>
          <w:rFonts w:ascii="Times New Roman" w:hAnsi="Times New Roman" w:cs="Times New Roman"/>
          <w:color w:val="000000"/>
          <w:sz w:val="28"/>
          <w:szCs w:val="28"/>
        </w:rPr>
        <w:t xml:space="preserve"> Р. Приключения в мире живописи. – М.: РОСМЭН, 2003.</w:t>
      </w:r>
    </w:p>
    <w:p w14:paraId="77626FB9"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8. Ткаченко Е. И. Мир цвета. – М.: Юный художник,1999.</w:t>
      </w:r>
    </w:p>
    <w:p w14:paraId="16650BF6"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9. </w:t>
      </w:r>
      <w:proofErr w:type="spellStart"/>
      <w:r w:rsidRPr="00E218FC">
        <w:rPr>
          <w:rFonts w:ascii="Times New Roman" w:hAnsi="Times New Roman" w:cs="Times New Roman"/>
          <w:color w:val="000000"/>
          <w:sz w:val="28"/>
          <w:szCs w:val="28"/>
        </w:rPr>
        <w:t>Уотт</w:t>
      </w:r>
      <w:proofErr w:type="spellEnd"/>
      <w:r w:rsidRPr="00E218FC">
        <w:rPr>
          <w:rFonts w:ascii="Times New Roman" w:hAnsi="Times New Roman" w:cs="Times New Roman"/>
          <w:color w:val="000000"/>
          <w:sz w:val="28"/>
          <w:szCs w:val="28"/>
        </w:rPr>
        <w:t xml:space="preserve"> Ф. Я умею рисовать. – М.: РОСМЭН, 2003. </w:t>
      </w:r>
    </w:p>
    <w:p w14:paraId="3D88AAAB"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10. </w:t>
      </w:r>
      <w:proofErr w:type="spellStart"/>
      <w:r w:rsidRPr="00E218FC">
        <w:rPr>
          <w:rFonts w:ascii="Times New Roman" w:hAnsi="Times New Roman" w:cs="Times New Roman"/>
          <w:color w:val="000000"/>
          <w:sz w:val="28"/>
          <w:szCs w:val="28"/>
        </w:rPr>
        <w:t>Чивиков</w:t>
      </w:r>
      <w:proofErr w:type="spellEnd"/>
      <w:r w:rsidRPr="00E218FC">
        <w:rPr>
          <w:rFonts w:ascii="Times New Roman" w:hAnsi="Times New Roman" w:cs="Times New Roman"/>
          <w:color w:val="000000"/>
          <w:sz w:val="28"/>
          <w:szCs w:val="28"/>
        </w:rPr>
        <w:t xml:space="preserve"> Е. К. Городской пейзаж. – М.: Юный художник, 2006.</w:t>
      </w:r>
    </w:p>
    <w:p w14:paraId="3F0834D8" w14:textId="77777777" w:rsidR="008C42CB"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11. </w:t>
      </w:r>
      <w:proofErr w:type="spellStart"/>
      <w:r w:rsidRPr="00E218FC">
        <w:rPr>
          <w:rFonts w:ascii="Times New Roman" w:hAnsi="Times New Roman" w:cs="Times New Roman"/>
          <w:color w:val="000000"/>
          <w:sz w:val="28"/>
          <w:szCs w:val="28"/>
        </w:rPr>
        <w:t>Шабаев</w:t>
      </w:r>
      <w:proofErr w:type="spellEnd"/>
      <w:r w:rsidRPr="00E218FC">
        <w:rPr>
          <w:rFonts w:ascii="Times New Roman" w:hAnsi="Times New Roman" w:cs="Times New Roman"/>
          <w:color w:val="000000"/>
          <w:sz w:val="28"/>
          <w:szCs w:val="28"/>
        </w:rPr>
        <w:t xml:space="preserve"> М. Б. Цветные кара</w:t>
      </w:r>
      <w:r w:rsidR="008C42CB" w:rsidRPr="00E218FC">
        <w:rPr>
          <w:rFonts w:ascii="Times New Roman" w:hAnsi="Times New Roman" w:cs="Times New Roman"/>
          <w:color w:val="000000"/>
          <w:sz w:val="28"/>
          <w:szCs w:val="28"/>
        </w:rPr>
        <w:t>ндаши. – М.: Юный художник, 200</w:t>
      </w:r>
    </w:p>
    <w:p w14:paraId="38E00A53" w14:textId="77777777" w:rsidR="00D1390E" w:rsidRPr="00E218FC" w:rsidRDefault="00D1390E"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b/>
          <w:bCs/>
          <w:sz w:val="28"/>
          <w:szCs w:val="28"/>
        </w:rPr>
        <w:t xml:space="preserve">Литература для родителей                             </w:t>
      </w:r>
    </w:p>
    <w:p w14:paraId="05F8F36A"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1. Берсенева Г. К. Ткань. Бумага. Тесто. Домашнее рукоделие. – М.: Астрель, 2001.</w:t>
      </w:r>
    </w:p>
    <w:p w14:paraId="3A9ED425"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2. </w:t>
      </w:r>
      <w:proofErr w:type="spellStart"/>
      <w:r w:rsidRPr="00E218FC">
        <w:rPr>
          <w:rFonts w:ascii="Times New Roman" w:hAnsi="Times New Roman" w:cs="Times New Roman"/>
          <w:color w:val="000000"/>
          <w:sz w:val="28"/>
          <w:szCs w:val="28"/>
        </w:rPr>
        <w:t>Дрезнина</w:t>
      </w:r>
      <w:proofErr w:type="spellEnd"/>
      <w:r w:rsidRPr="00E218FC">
        <w:rPr>
          <w:rFonts w:ascii="Times New Roman" w:hAnsi="Times New Roman" w:cs="Times New Roman"/>
          <w:color w:val="000000"/>
          <w:sz w:val="28"/>
          <w:szCs w:val="28"/>
        </w:rPr>
        <w:t xml:space="preserve"> М. Г. Каждый ребенок – художник. – М.: ЮВЕНТА, 2002. </w:t>
      </w:r>
    </w:p>
    <w:p w14:paraId="7A3D507A"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3. Лопатина А., </w:t>
      </w:r>
      <w:proofErr w:type="spellStart"/>
      <w:r w:rsidRPr="00E218FC">
        <w:rPr>
          <w:rFonts w:ascii="Times New Roman" w:hAnsi="Times New Roman" w:cs="Times New Roman"/>
          <w:color w:val="000000"/>
          <w:sz w:val="28"/>
          <w:szCs w:val="28"/>
        </w:rPr>
        <w:t>Скребцова</w:t>
      </w:r>
      <w:proofErr w:type="spellEnd"/>
      <w:r w:rsidRPr="00E218FC">
        <w:rPr>
          <w:rFonts w:ascii="Times New Roman" w:hAnsi="Times New Roman" w:cs="Times New Roman"/>
          <w:color w:val="000000"/>
          <w:sz w:val="28"/>
          <w:szCs w:val="28"/>
        </w:rPr>
        <w:t xml:space="preserve"> М. Краски рассказывают сказки. – М.: </w:t>
      </w:r>
      <w:proofErr w:type="spellStart"/>
      <w:r w:rsidRPr="00E218FC">
        <w:rPr>
          <w:rFonts w:ascii="Times New Roman" w:hAnsi="Times New Roman" w:cs="Times New Roman"/>
          <w:color w:val="000000"/>
          <w:sz w:val="28"/>
          <w:szCs w:val="28"/>
        </w:rPr>
        <w:t>Амрита</w:t>
      </w:r>
      <w:proofErr w:type="spellEnd"/>
      <w:r w:rsidRPr="00E218FC">
        <w:rPr>
          <w:rFonts w:ascii="Times New Roman" w:hAnsi="Times New Roman" w:cs="Times New Roman"/>
          <w:color w:val="000000"/>
          <w:sz w:val="28"/>
          <w:szCs w:val="28"/>
        </w:rPr>
        <w:t xml:space="preserve">-Русь, 2005. </w:t>
      </w:r>
    </w:p>
    <w:p w14:paraId="1D454BA3"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4. </w:t>
      </w:r>
      <w:proofErr w:type="spellStart"/>
      <w:r w:rsidRPr="00E218FC">
        <w:rPr>
          <w:rFonts w:ascii="Times New Roman" w:hAnsi="Times New Roman" w:cs="Times New Roman"/>
          <w:color w:val="000000"/>
          <w:sz w:val="28"/>
          <w:szCs w:val="28"/>
        </w:rPr>
        <w:t>Мейстер</w:t>
      </w:r>
      <w:proofErr w:type="spellEnd"/>
      <w:r w:rsidRPr="00E218FC">
        <w:rPr>
          <w:rFonts w:ascii="Times New Roman" w:hAnsi="Times New Roman" w:cs="Times New Roman"/>
          <w:color w:val="000000"/>
          <w:sz w:val="28"/>
          <w:szCs w:val="28"/>
        </w:rPr>
        <w:t xml:space="preserve"> А. Г. Бумажная пластика. Домашнее рукоделие. – М.: Астрель, 2001.</w:t>
      </w:r>
    </w:p>
    <w:p w14:paraId="067374AD" w14:textId="77777777" w:rsidR="0032241A" w:rsidRPr="00E218FC" w:rsidRDefault="0032241A" w:rsidP="00E218FC">
      <w:pPr>
        <w:spacing w:after="0" w:line="240" w:lineRule="auto"/>
        <w:contextualSpacing/>
        <w:jc w:val="both"/>
        <w:rPr>
          <w:rFonts w:ascii="Times New Roman" w:hAnsi="Times New Roman" w:cs="Times New Roman"/>
          <w:color w:val="000000"/>
          <w:sz w:val="28"/>
          <w:szCs w:val="28"/>
        </w:rPr>
      </w:pPr>
      <w:r w:rsidRPr="00E218FC">
        <w:rPr>
          <w:rFonts w:ascii="Times New Roman" w:hAnsi="Times New Roman" w:cs="Times New Roman"/>
          <w:color w:val="000000"/>
          <w:sz w:val="28"/>
          <w:szCs w:val="28"/>
        </w:rPr>
        <w:t xml:space="preserve"> 5. Нагибина М. И. Из простой бумаги мастерим как маги. – Ярославль: Академия холдинг,2001.                                                                                                                                                                                                                                     </w:t>
      </w:r>
    </w:p>
    <w:p w14:paraId="03655080" w14:textId="300730A1" w:rsidR="00A47CA1" w:rsidRPr="00E218FC" w:rsidRDefault="0032241A" w:rsidP="00E218FC">
      <w:pPr>
        <w:spacing w:after="0" w:line="240" w:lineRule="auto"/>
        <w:contextualSpacing/>
        <w:jc w:val="both"/>
        <w:rPr>
          <w:rFonts w:ascii="Times New Roman" w:hAnsi="Times New Roman" w:cs="Times New Roman"/>
          <w:b/>
          <w:bCs/>
          <w:sz w:val="28"/>
          <w:szCs w:val="28"/>
        </w:rPr>
      </w:pPr>
      <w:r w:rsidRPr="00E218FC">
        <w:rPr>
          <w:rFonts w:ascii="Times New Roman" w:hAnsi="Times New Roman" w:cs="Times New Roman"/>
          <w:color w:val="000000"/>
          <w:sz w:val="28"/>
          <w:szCs w:val="28"/>
        </w:rPr>
        <w:t>6. Синицына Е. Умные занятия и игры. – М.: Лист Нью, Вече, 2002.</w:t>
      </w:r>
    </w:p>
    <w:p w14:paraId="511674A7" w14:textId="77777777" w:rsidR="00D1390E" w:rsidRPr="00E218FC" w:rsidRDefault="00D1390E" w:rsidP="00990460">
      <w:pPr>
        <w:spacing w:after="0" w:line="240" w:lineRule="auto"/>
        <w:contextualSpacing/>
        <w:jc w:val="right"/>
        <w:rPr>
          <w:rFonts w:ascii="Times New Roman" w:hAnsi="Times New Roman" w:cs="Times New Roman"/>
          <w:b/>
          <w:bCs/>
          <w:sz w:val="28"/>
          <w:szCs w:val="28"/>
        </w:rPr>
      </w:pPr>
      <w:r w:rsidRPr="00E218FC">
        <w:rPr>
          <w:rFonts w:ascii="Times New Roman" w:hAnsi="Times New Roman" w:cs="Times New Roman"/>
          <w:b/>
          <w:bCs/>
          <w:sz w:val="28"/>
          <w:szCs w:val="28"/>
        </w:rPr>
        <w:lastRenderedPageBreak/>
        <w:t>Приложения</w:t>
      </w:r>
    </w:p>
    <w:p w14:paraId="65861810"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p>
    <w:p w14:paraId="6455FF24"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Опросы и тесты, используемые для итоговой результативности за 1й год обучения п</w:t>
      </w:r>
    </w:p>
    <w:p w14:paraId="522A0668"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 xml:space="preserve">программе «Художественная студия». </w:t>
      </w:r>
    </w:p>
    <w:p w14:paraId="3144A710"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Так же могут быть использованы для</w:t>
      </w:r>
    </w:p>
    <w:p w14:paraId="31C9DE24"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входящей диагностики для учащихся, ранее не занимавшихся по данной</w:t>
      </w:r>
    </w:p>
    <w:p w14:paraId="285BCFF0"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дополнительной общеобразовательной программе.</w:t>
      </w:r>
    </w:p>
    <w:p w14:paraId="65450141"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ИТОГОВЫЙ ОПРОС</w:t>
      </w:r>
    </w:p>
    <w:p w14:paraId="234DF700"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по программе «Художественная студия»</w:t>
      </w:r>
    </w:p>
    <w:p w14:paraId="0109936B"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 год обучения</w:t>
      </w:r>
    </w:p>
    <w:p w14:paraId="6769303B"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 Какие художественные материалы ты знаешь?</w:t>
      </w:r>
    </w:p>
    <w:p w14:paraId="496C48C3"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2. Какие виды художественных красок ты знаешь?</w:t>
      </w:r>
    </w:p>
    <w:p w14:paraId="5A303369"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3. Какие виды изобразительного искусства ты знаешь?</w:t>
      </w:r>
    </w:p>
    <w:p w14:paraId="0631236E"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4. В каком виде изобразительного искусства используют штрих и линию?</w:t>
      </w:r>
    </w:p>
    <w:p w14:paraId="2628F619"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5. Живопись, архитектура, дизайн, графика, скульптура – что это?</w:t>
      </w:r>
    </w:p>
    <w:p w14:paraId="0C75ED55"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6. Чем отличается живопись, графика и скульптура?</w:t>
      </w:r>
    </w:p>
    <w:p w14:paraId="231E9DF6"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7. Какие виды графики бывают?</w:t>
      </w:r>
    </w:p>
    <w:p w14:paraId="689EB62A"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8. Какие ты знаешь жанры изобразительного искусства?</w:t>
      </w:r>
    </w:p>
    <w:p w14:paraId="2BBF5442"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9. Что такое декоративно-прикладное искусство?</w:t>
      </w:r>
    </w:p>
    <w:p w14:paraId="66102A23"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10. Что такое «композиция» в художественной работе?</w:t>
      </w:r>
    </w:p>
    <w:p w14:paraId="152D6978"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11. Что такое композиционный центр?</w:t>
      </w:r>
    </w:p>
    <w:p w14:paraId="0A33D187"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12. Что такое стилизация?</w:t>
      </w:r>
    </w:p>
    <w:p w14:paraId="00F9CC9D"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13. Что такое «объём»?</w:t>
      </w:r>
    </w:p>
    <w:p w14:paraId="0A2B48BA"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14. Что такое «фактура»?</w:t>
      </w:r>
    </w:p>
    <w:p w14:paraId="3991C90F"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15. В каких видах творчества используют бумагу?</w:t>
      </w:r>
    </w:p>
    <w:p w14:paraId="28DB205A"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16. Что такое аппликация?</w:t>
      </w:r>
    </w:p>
    <w:p w14:paraId="7974DB08"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17. Что такое коллаж?</w:t>
      </w:r>
    </w:p>
    <w:p w14:paraId="1303C6E8" w14:textId="77777777" w:rsidR="00D1390E" w:rsidRPr="00E218FC" w:rsidRDefault="00D1390E"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18. Какие материалы можно использовать для коллажа?</w:t>
      </w:r>
    </w:p>
    <w:p w14:paraId="12F275A5" w14:textId="77777777" w:rsidR="00D1390E" w:rsidRPr="00E218FC" w:rsidRDefault="00D1390E" w:rsidP="00E218FC">
      <w:pPr>
        <w:spacing w:after="0" w:line="240" w:lineRule="auto"/>
        <w:ind w:firstLine="709"/>
        <w:contextualSpacing/>
        <w:jc w:val="both"/>
        <w:rPr>
          <w:rFonts w:ascii="Times New Roman" w:hAnsi="Times New Roman" w:cs="Times New Roman"/>
          <w:b/>
          <w:bCs/>
          <w:sz w:val="28"/>
          <w:szCs w:val="28"/>
        </w:rPr>
      </w:pPr>
      <w:r w:rsidRPr="00E218FC">
        <w:rPr>
          <w:rFonts w:ascii="Times New Roman" w:hAnsi="Times New Roman" w:cs="Times New Roman"/>
          <w:bCs/>
          <w:sz w:val="28"/>
          <w:szCs w:val="28"/>
        </w:rPr>
        <w:t>19. Какие инструменты используют художники?</w:t>
      </w:r>
      <w:r w:rsidR="00E216CC" w:rsidRPr="00E218FC">
        <w:rPr>
          <w:rFonts w:ascii="Times New Roman" w:hAnsi="Times New Roman" w:cs="Times New Roman"/>
          <w:b/>
          <w:bCs/>
          <w:sz w:val="28"/>
          <w:szCs w:val="28"/>
        </w:rPr>
        <w:t xml:space="preserve">                                         </w:t>
      </w:r>
    </w:p>
    <w:p w14:paraId="7A97F9BA" w14:textId="77777777" w:rsidR="00D1390E" w:rsidRPr="00E218FC" w:rsidRDefault="00E21543" w:rsidP="00E218FC">
      <w:pPr>
        <w:spacing w:after="0" w:line="240" w:lineRule="auto"/>
        <w:ind w:firstLine="709"/>
        <w:contextualSpacing/>
        <w:jc w:val="both"/>
        <w:rPr>
          <w:rFonts w:ascii="Times New Roman" w:hAnsi="Times New Roman" w:cs="Times New Roman"/>
          <w:bCs/>
          <w:sz w:val="28"/>
          <w:szCs w:val="28"/>
        </w:rPr>
      </w:pPr>
      <w:r w:rsidRPr="00E218FC">
        <w:rPr>
          <w:rFonts w:ascii="Times New Roman" w:hAnsi="Times New Roman" w:cs="Times New Roman"/>
          <w:bCs/>
          <w:sz w:val="28"/>
          <w:szCs w:val="28"/>
        </w:rPr>
        <w:t>20.Какие группы цвета ты знаешь?</w:t>
      </w:r>
    </w:p>
    <w:p w14:paraId="33545D04" w14:textId="77777777" w:rsidR="00D1390E" w:rsidRPr="00E218FC" w:rsidRDefault="00D1390E" w:rsidP="00E218FC">
      <w:pPr>
        <w:spacing w:after="0" w:line="240" w:lineRule="auto"/>
        <w:ind w:firstLine="709"/>
        <w:contextualSpacing/>
        <w:jc w:val="both"/>
        <w:rPr>
          <w:rFonts w:ascii="Times New Roman" w:hAnsi="Times New Roman" w:cs="Times New Roman"/>
          <w:b/>
          <w:bCs/>
          <w:sz w:val="28"/>
          <w:szCs w:val="28"/>
        </w:rPr>
      </w:pPr>
    </w:p>
    <w:p w14:paraId="46813373" w14:textId="77777777" w:rsidR="00D1390E" w:rsidRPr="00E218FC" w:rsidRDefault="00D1390E" w:rsidP="00E218FC">
      <w:pPr>
        <w:spacing w:after="0" w:line="240" w:lineRule="auto"/>
        <w:ind w:firstLine="709"/>
        <w:contextualSpacing/>
        <w:jc w:val="both"/>
        <w:rPr>
          <w:rFonts w:ascii="Times New Roman" w:hAnsi="Times New Roman" w:cs="Times New Roman"/>
          <w:b/>
          <w:bCs/>
          <w:sz w:val="28"/>
          <w:szCs w:val="28"/>
        </w:rPr>
      </w:pPr>
    </w:p>
    <w:sectPr w:rsidR="00D1390E" w:rsidRPr="00E218FC" w:rsidSect="00563DDF">
      <w:pgSz w:w="11906" w:h="16838"/>
      <w:pgMar w:top="1134" w:right="850" w:bottom="899"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9F63F" w14:textId="77777777" w:rsidR="009351F3" w:rsidRPr="00CF1022" w:rsidRDefault="009351F3" w:rsidP="00AC3552">
      <w:pPr>
        <w:spacing w:after="0" w:line="240" w:lineRule="auto"/>
        <w:rPr>
          <w:sz w:val="20"/>
          <w:szCs w:val="20"/>
        </w:rPr>
      </w:pPr>
      <w:r w:rsidRPr="00CF1022">
        <w:rPr>
          <w:sz w:val="20"/>
          <w:szCs w:val="20"/>
        </w:rPr>
        <w:separator/>
      </w:r>
    </w:p>
  </w:endnote>
  <w:endnote w:type="continuationSeparator" w:id="0">
    <w:p w14:paraId="41CF7AFF" w14:textId="77777777" w:rsidR="009351F3" w:rsidRPr="00CF1022" w:rsidRDefault="009351F3" w:rsidP="00AC3552">
      <w:pPr>
        <w:spacing w:after="0" w:line="240" w:lineRule="auto"/>
        <w:rPr>
          <w:sz w:val="20"/>
          <w:szCs w:val="20"/>
        </w:rPr>
      </w:pPr>
      <w:r w:rsidRPr="00CF1022">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BEDD" w14:textId="77777777" w:rsidR="009351F3" w:rsidRPr="00CF1022" w:rsidRDefault="009351F3" w:rsidP="00AC3552">
      <w:pPr>
        <w:spacing w:after="0" w:line="240" w:lineRule="auto"/>
        <w:rPr>
          <w:sz w:val="20"/>
          <w:szCs w:val="20"/>
        </w:rPr>
      </w:pPr>
      <w:r w:rsidRPr="00CF1022">
        <w:rPr>
          <w:sz w:val="20"/>
          <w:szCs w:val="20"/>
        </w:rPr>
        <w:separator/>
      </w:r>
    </w:p>
  </w:footnote>
  <w:footnote w:type="continuationSeparator" w:id="0">
    <w:p w14:paraId="7AB5DE02" w14:textId="77777777" w:rsidR="009351F3" w:rsidRPr="00CF1022" w:rsidRDefault="009351F3" w:rsidP="00AC3552">
      <w:pPr>
        <w:spacing w:after="0" w:line="240" w:lineRule="auto"/>
        <w:rPr>
          <w:sz w:val="20"/>
          <w:szCs w:val="20"/>
        </w:rPr>
      </w:pPr>
      <w:r w:rsidRPr="00CF1022">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86"/>
    <w:multiLevelType w:val="hybridMultilevel"/>
    <w:tmpl w:val="4A7E14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8D438F"/>
    <w:multiLevelType w:val="hybridMultilevel"/>
    <w:tmpl w:val="B6F8E3D2"/>
    <w:lvl w:ilvl="0" w:tplc="7E2CC7C8">
      <w:start w:val="5"/>
      <w:numFmt w:val="decimal"/>
      <w:lvlText w:val="%1."/>
      <w:lvlJc w:val="left"/>
      <w:pPr>
        <w:ind w:left="1293" w:hanging="360"/>
      </w:pPr>
      <w:rPr>
        <w:rFonts w:hint="default"/>
        <w:color w:val="111111"/>
      </w:r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2" w15:restartNumberingAfterBreak="0">
    <w:nsid w:val="011779AC"/>
    <w:multiLevelType w:val="hybridMultilevel"/>
    <w:tmpl w:val="206A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AD0C0E"/>
    <w:multiLevelType w:val="hybridMultilevel"/>
    <w:tmpl w:val="38326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D0D57"/>
    <w:multiLevelType w:val="hybridMultilevel"/>
    <w:tmpl w:val="A72E2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C48F4"/>
    <w:multiLevelType w:val="hybridMultilevel"/>
    <w:tmpl w:val="1C04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0C5A0B"/>
    <w:multiLevelType w:val="hybridMultilevel"/>
    <w:tmpl w:val="70642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CD3427"/>
    <w:multiLevelType w:val="hybridMultilevel"/>
    <w:tmpl w:val="A6664848"/>
    <w:lvl w:ilvl="0" w:tplc="0B0C2E82">
      <w:start w:val="10"/>
      <w:numFmt w:val="decimal"/>
      <w:lvlText w:val="%1."/>
      <w:lvlJc w:val="left"/>
      <w:pPr>
        <w:ind w:left="1293" w:hanging="360"/>
      </w:pPr>
      <w:rPr>
        <w:rFonts w:hint="default"/>
        <w:color w:val="111111"/>
      </w:r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8" w15:restartNumberingAfterBreak="0">
    <w:nsid w:val="15910D21"/>
    <w:multiLevelType w:val="hybridMultilevel"/>
    <w:tmpl w:val="B4B8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212A61"/>
    <w:multiLevelType w:val="hybridMultilevel"/>
    <w:tmpl w:val="23500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E1964"/>
    <w:multiLevelType w:val="hybridMultilevel"/>
    <w:tmpl w:val="DB2CB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6A62D0"/>
    <w:multiLevelType w:val="hybridMultilevel"/>
    <w:tmpl w:val="B7CCA5E4"/>
    <w:lvl w:ilvl="0" w:tplc="CB14624E">
      <w:start w:val="6"/>
      <w:numFmt w:val="decimal"/>
      <w:lvlText w:val="%1."/>
      <w:lvlJc w:val="left"/>
      <w:pPr>
        <w:ind w:left="1410" w:hanging="360"/>
      </w:pPr>
      <w:rPr>
        <w:rFonts w:hint="default"/>
        <w:color w:val="111111"/>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2" w15:restartNumberingAfterBreak="0">
    <w:nsid w:val="23287341"/>
    <w:multiLevelType w:val="hybridMultilevel"/>
    <w:tmpl w:val="9F70F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1F1E2E"/>
    <w:multiLevelType w:val="hybridMultilevel"/>
    <w:tmpl w:val="A302EEB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816ACD"/>
    <w:multiLevelType w:val="hybridMultilevel"/>
    <w:tmpl w:val="91E0D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E1498D"/>
    <w:multiLevelType w:val="hybridMultilevel"/>
    <w:tmpl w:val="1CCE6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21631E"/>
    <w:multiLevelType w:val="hybridMultilevel"/>
    <w:tmpl w:val="9AB6B7C0"/>
    <w:lvl w:ilvl="0" w:tplc="0419000F">
      <w:start w:val="1"/>
      <w:numFmt w:val="decimal"/>
      <w:lvlText w:val="%1."/>
      <w:lvlJc w:val="left"/>
      <w:pPr>
        <w:ind w:left="1293" w:hanging="360"/>
      </w:p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17" w15:restartNumberingAfterBreak="0">
    <w:nsid w:val="3050335A"/>
    <w:multiLevelType w:val="hybridMultilevel"/>
    <w:tmpl w:val="678E4308"/>
    <w:lvl w:ilvl="0" w:tplc="212AB0A8">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BD14CC"/>
    <w:multiLevelType w:val="hybridMultilevel"/>
    <w:tmpl w:val="02AE0A00"/>
    <w:lvl w:ilvl="0" w:tplc="212AB0A8">
      <w:start w:val="1"/>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9F5994"/>
    <w:multiLevelType w:val="hybridMultilevel"/>
    <w:tmpl w:val="7FF8D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DA3581"/>
    <w:multiLevelType w:val="hybridMultilevel"/>
    <w:tmpl w:val="B22CAF72"/>
    <w:lvl w:ilvl="0" w:tplc="59C43238">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0332FE3A">
      <w:numFmt w:val="bullet"/>
      <w:lvlText w:val="•"/>
      <w:lvlJc w:val="left"/>
      <w:pPr>
        <w:ind w:left="734" w:hanging="164"/>
      </w:pPr>
      <w:rPr>
        <w:rFonts w:hint="default"/>
        <w:lang w:val="ru-RU" w:eastAsia="en-US" w:bidi="ar-SA"/>
      </w:rPr>
    </w:lvl>
    <w:lvl w:ilvl="2" w:tplc="852A1C76">
      <w:numFmt w:val="bullet"/>
      <w:lvlText w:val="•"/>
      <w:lvlJc w:val="left"/>
      <w:pPr>
        <w:ind w:left="1349" w:hanging="164"/>
      </w:pPr>
      <w:rPr>
        <w:rFonts w:hint="default"/>
        <w:lang w:val="ru-RU" w:eastAsia="en-US" w:bidi="ar-SA"/>
      </w:rPr>
    </w:lvl>
    <w:lvl w:ilvl="3" w:tplc="4906DD98">
      <w:numFmt w:val="bullet"/>
      <w:lvlText w:val="•"/>
      <w:lvlJc w:val="left"/>
      <w:pPr>
        <w:ind w:left="1963" w:hanging="164"/>
      </w:pPr>
      <w:rPr>
        <w:rFonts w:hint="default"/>
        <w:lang w:val="ru-RU" w:eastAsia="en-US" w:bidi="ar-SA"/>
      </w:rPr>
    </w:lvl>
    <w:lvl w:ilvl="4" w:tplc="AF02550A">
      <w:numFmt w:val="bullet"/>
      <w:lvlText w:val="•"/>
      <w:lvlJc w:val="left"/>
      <w:pPr>
        <w:ind w:left="2578" w:hanging="164"/>
      </w:pPr>
      <w:rPr>
        <w:rFonts w:hint="default"/>
        <w:lang w:val="ru-RU" w:eastAsia="en-US" w:bidi="ar-SA"/>
      </w:rPr>
    </w:lvl>
    <w:lvl w:ilvl="5" w:tplc="CEA06C0E">
      <w:numFmt w:val="bullet"/>
      <w:lvlText w:val="•"/>
      <w:lvlJc w:val="left"/>
      <w:pPr>
        <w:ind w:left="3192" w:hanging="164"/>
      </w:pPr>
      <w:rPr>
        <w:rFonts w:hint="default"/>
        <w:lang w:val="ru-RU" w:eastAsia="en-US" w:bidi="ar-SA"/>
      </w:rPr>
    </w:lvl>
    <w:lvl w:ilvl="6" w:tplc="E572FFA6">
      <w:numFmt w:val="bullet"/>
      <w:lvlText w:val="•"/>
      <w:lvlJc w:val="left"/>
      <w:pPr>
        <w:ind w:left="3807" w:hanging="164"/>
      </w:pPr>
      <w:rPr>
        <w:rFonts w:hint="default"/>
        <w:lang w:val="ru-RU" w:eastAsia="en-US" w:bidi="ar-SA"/>
      </w:rPr>
    </w:lvl>
    <w:lvl w:ilvl="7" w:tplc="353A4E40">
      <w:numFmt w:val="bullet"/>
      <w:lvlText w:val="•"/>
      <w:lvlJc w:val="left"/>
      <w:pPr>
        <w:ind w:left="4421" w:hanging="164"/>
      </w:pPr>
      <w:rPr>
        <w:rFonts w:hint="default"/>
        <w:lang w:val="ru-RU" w:eastAsia="en-US" w:bidi="ar-SA"/>
      </w:rPr>
    </w:lvl>
    <w:lvl w:ilvl="8" w:tplc="4664DF98">
      <w:numFmt w:val="bullet"/>
      <w:lvlText w:val="•"/>
      <w:lvlJc w:val="left"/>
      <w:pPr>
        <w:ind w:left="5036" w:hanging="164"/>
      </w:pPr>
      <w:rPr>
        <w:rFonts w:hint="default"/>
        <w:lang w:val="ru-RU" w:eastAsia="en-US" w:bidi="ar-SA"/>
      </w:rPr>
    </w:lvl>
  </w:abstractNum>
  <w:abstractNum w:abstractNumId="21" w15:restartNumberingAfterBreak="0">
    <w:nsid w:val="3E627985"/>
    <w:multiLevelType w:val="hybridMultilevel"/>
    <w:tmpl w:val="87A42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47281A"/>
    <w:multiLevelType w:val="hybridMultilevel"/>
    <w:tmpl w:val="C39CD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B60384"/>
    <w:multiLevelType w:val="hybridMultilevel"/>
    <w:tmpl w:val="0B144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F80C29"/>
    <w:multiLevelType w:val="hybridMultilevel"/>
    <w:tmpl w:val="D0FA8138"/>
    <w:lvl w:ilvl="0" w:tplc="19FE68FA">
      <w:start w:val="1"/>
      <w:numFmt w:val="decimal"/>
      <w:lvlText w:val="%1."/>
      <w:lvlJc w:val="left"/>
      <w:pPr>
        <w:ind w:left="1440" w:hanging="360"/>
      </w:pPr>
      <w:rPr>
        <w:rFonts w:hint="default"/>
        <w:color w:val="11111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49A57A3C"/>
    <w:multiLevelType w:val="hybridMultilevel"/>
    <w:tmpl w:val="B2E825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A450B30"/>
    <w:multiLevelType w:val="hybridMultilevel"/>
    <w:tmpl w:val="D826E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A03299"/>
    <w:multiLevelType w:val="hybridMultilevel"/>
    <w:tmpl w:val="95020564"/>
    <w:lvl w:ilvl="0" w:tplc="15C6A08C">
      <w:start w:val="8"/>
      <w:numFmt w:val="decimal"/>
      <w:lvlText w:val="%1."/>
      <w:lvlJc w:val="left"/>
      <w:pPr>
        <w:ind w:left="1293" w:hanging="360"/>
      </w:pPr>
      <w:rPr>
        <w:rFonts w:hint="default"/>
        <w:color w:val="111111"/>
      </w:r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28" w15:restartNumberingAfterBreak="0">
    <w:nsid w:val="51E91B4F"/>
    <w:multiLevelType w:val="hybridMultilevel"/>
    <w:tmpl w:val="D10E8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9E1AE8"/>
    <w:multiLevelType w:val="hybridMultilevel"/>
    <w:tmpl w:val="9078B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B36196"/>
    <w:multiLevelType w:val="hybridMultilevel"/>
    <w:tmpl w:val="84C292B8"/>
    <w:lvl w:ilvl="0" w:tplc="63844B42">
      <w:start w:val="6"/>
      <w:numFmt w:val="decimal"/>
      <w:lvlText w:val="%1."/>
      <w:lvlJc w:val="left"/>
      <w:pPr>
        <w:ind w:left="1293" w:hanging="360"/>
      </w:pPr>
      <w:rPr>
        <w:rFonts w:hint="default"/>
        <w:color w:val="111111"/>
      </w:r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31" w15:restartNumberingAfterBreak="0">
    <w:nsid w:val="61B93851"/>
    <w:multiLevelType w:val="hybridMultilevel"/>
    <w:tmpl w:val="8F86AA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4E6EE0"/>
    <w:multiLevelType w:val="multilevel"/>
    <w:tmpl w:val="B51683E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9038B5"/>
    <w:multiLevelType w:val="hybridMultilevel"/>
    <w:tmpl w:val="5D40F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C102B3"/>
    <w:multiLevelType w:val="hybridMultilevel"/>
    <w:tmpl w:val="5D88A34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337EB3"/>
    <w:multiLevelType w:val="hybridMultilevel"/>
    <w:tmpl w:val="7AC8D0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A38CA782">
      <w:start w:val="1"/>
      <w:numFmt w:val="decimal"/>
      <w:lvlText w:val="%3."/>
      <w:lvlJc w:val="left"/>
      <w:pPr>
        <w:ind w:left="502" w:hanging="360"/>
      </w:pPr>
      <w:rPr>
        <w:b w:val="0"/>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AF0B15"/>
    <w:multiLevelType w:val="hybridMultilevel"/>
    <w:tmpl w:val="D5A8203E"/>
    <w:lvl w:ilvl="0" w:tplc="AFEA583E">
      <w:start w:val="6"/>
      <w:numFmt w:val="decimal"/>
      <w:lvlText w:val="%1."/>
      <w:lvlJc w:val="left"/>
      <w:pPr>
        <w:ind w:left="720" w:hanging="360"/>
      </w:pPr>
      <w:rPr>
        <w:rFonts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910FBA"/>
    <w:multiLevelType w:val="hybridMultilevel"/>
    <w:tmpl w:val="1A9C41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5"/>
  </w:num>
  <w:num w:numId="3">
    <w:abstractNumId w:val="23"/>
  </w:num>
  <w:num w:numId="4">
    <w:abstractNumId w:val="13"/>
  </w:num>
  <w:num w:numId="5">
    <w:abstractNumId w:val="32"/>
  </w:num>
  <w:num w:numId="6">
    <w:abstractNumId w:val="18"/>
  </w:num>
  <w:num w:numId="7">
    <w:abstractNumId w:val="17"/>
  </w:num>
  <w:num w:numId="8">
    <w:abstractNumId w:val="20"/>
  </w:num>
  <w:num w:numId="9">
    <w:abstractNumId w:val="24"/>
  </w:num>
  <w:num w:numId="10">
    <w:abstractNumId w:val="34"/>
  </w:num>
  <w:num w:numId="11">
    <w:abstractNumId w:val="9"/>
  </w:num>
  <w:num w:numId="12">
    <w:abstractNumId w:val="33"/>
  </w:num>
  <w:num w:numId="13">
    <w:abstractNumId w:val="3"/>
  </w:num>
  <w:num w:numId="14">
    <w:abstractNumId w:val="31"/>
  </w:num>
  <w:num w:numId="15">
    <w:abstractNumId w:val="28"/>
  </w:num>
  <w:num w:numId="16">
    <w:abstractNumId w:val="2"/>
  </w:num>
  <w:num w:numId="17">
    <w:abstractNumId w:val="21"/>
  </w:num>
  <w:num w:numId="18">
    <w:abstractNumId w:val="19"/>
  </w:num>
  <w:num w:numId="19">
    <w:abstractNumId w:val="14"/>
  </w:num>
  <w:num w:numId="20">
    <w:abstractNumId w:val="16"/>
  </w:num>
  <w:num w:numId="21">
    <w:abstractNumId w:val="6"/>
  </w:num>
  <w:num w:numId="22">
    <w:abstractNumId w:val="29"/>
  </w:num>
  <w:num w:numId="23">
    <w:abstractNumId w:val="22"/>
  </w:num>
  <w:num w:numId="24">
    <w:abstractNumId w:val="4"/>
  </w:num>
  <w:num w:numId="25">
    <w:abstractNumId w:val="25"/>
  </w:num>
  <w:num w:numId="26">
    <w:abstractNumId w:val="37"/>
  </w:num>
  <w:num w:numId="27">
    <w:abstractNumId w:val="26"/>
  </w:num>
  <w:num w:numId="28">
    <w:abstractNumId w:val="5"/>
  </w:num>
  <w:num w:numId="29">
    <w:abstractNumId w:val="0"/>
  </w:num>
  <w:num w:numId="30">
    <w:abstractNumId w:val="1"/>
  </w:num>
  <w:num w:numId="31">
    <w:abstractNumId w:val="30"/>
  </w:num>
  <w:num w:numId="32">
    <w:abstractNumId w:val="11"/>
  </w:num>
  <w:num w:numId="33">
    <w:abstractNumId w:val="36"/>
  </w:num>
  <w:num w:numId="34">
    <w:abstractNumId w:val="27"/>
  </w:num>
  <w:num w:numId="35">
    <w:abstractNumId w:val="7"/>
  </w:num>
  <w:num w:numId="36">
    <w:abstractNumId w:val="10"/>
  </w:num>
  <w:num w:numId="37">
    <w:abstractNumId w:val="12"/>
  </w:num>
  <w:num w:numId="38">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6CC"/>
    <w:rsid w:val="0000185D"/>
    <w:rsid w:val="00007BF5"/>
    <w:rsid w:val="000177A8"/>
    <w:rsid w:val="00034090"/>
    <w:rsid w:val="000378B1"/>
    <w:rsid w:val="00040EF2"/>
    <w:rsid w:val="00043BED"/>
    <w:rsid w:val="00047B34"/>
    <w:rsid w:val="00052D90"/>
    <w:rsid w:val="000537A7"/>
    <w:rsid w:val="00067A4D"/>
    <w:rsid w:val="000855C1"/>
    <w:rsid w:val="00086159"/>
    <w:rsid w:val="00086CC8"/>
    <w:rsid w:val="00091872"/>
    <w:rsid w:val="000A59B9"/>
    <w:rsid w:val="000B6B52"/>
    <w:rsid w:val="000C6F92"/>
    <w:rsid w:val="000D2DB6"/>
    <w:rsid w:val="000D5B62"/>
    <w:rsid w:val="000E0CE9"/>
    <w:rsid w:val="000E5810"/>
    <w:rsid w:val="000E5CA4"/>
    <w:rsid w:val="000E7D28"/>
    <w:rsid w:val="000F3295"/>
    <w:rsid w:val="000F4D97"/>
    <w:rsid w:val="00105E3C"/>
    <w:rsid w:val="001131BD"/>
    <w:rsid w:val="0013079E"/>
    <w:rsid w:val="0014193F"/>
    <w:rsid w:val="0014648C"/>
    <w:rsid w:val="00156AE5"/>
    <w:rsid w:val="00164D75"/>
    <w:rsid w:val="001672FB"/>
    <w:rsid w:val="00176F69"/>
    <w:rsid w:val="00180C33"/>
    <w:rsid w:val="001811BA"/>
    <w:rsid w:val="001812E5"/>
    <w:rsid w:val="00190299"/>
    <w:rsid w:val="001A2AD1"/>
    <w:rsid w:val="001B144C"/>
    <w:rsid w:val="001B51BE"/>
    <w:rsid w:val="001D261F"/>
    <w:rsid w:val="001D5760"/>
    <w:rsid w:val="001D7A0A"/>
    <w:rsid w:val="001E38E5"/>
    <w:rsid w:val="001E4078"/>
    <w:rsid w:val="001F31E1"/>
    <w:rsid w:val="00200807"/>
    <w:rsid w:val="002016C8"/>
    <w:rsid w:val="00213D9B"/>
    <w:rsid w:val="0022452D"/>
    <w:rsid w:val="00224D91"/>
    <w:rsid w:val="002274E8"/>
    <w:rsid w:val="00233A4F"/>
    <w:rsid w:val="00237CDA"/>
    <w:rsid w:val="00243C7C"/>
    <w:rsid w:val="00247853"/>
    <w:rsid w:val="002559F8"/>
    <w:rsid w:val="0025648C"/>
    <w:rsid w:val="00257BFF"/>
    <w:rsid w:val="002627FA"/>
    <w:rsid w:val="00264189"/>
    <w:rsid w:val="0027269A"/>
    <w:rsid w:val="0027576F"/>
    <w:rsid w:val="0027619A"/>
    <w:rsid w:val="0029109E"/>
    <w:rsid w:val="002A65BC"/>
    <w:rsid w:val="002B41AA"/>
    <w:rsid w:val="002B4880"/>
    <w:rsid w:val="002C463B"/>
    <w:rsid w:val="002C6165"/>
    <w:rsid w:val="002D37C8"/>
    <w:rsid w:val="002D48F0"/>
    <w:rsid w:val="002F79FA"/>
    <w:rsid w:val="0030496D"/>
    <w:rsid w:val="00310A73"/>
    <w:rsid w:val="0031170D"/>
    <w:rsid w:val="003132B0"/>
    <w:rsid w:val="00314933"/>
    <w:rsid w:val="003203D8"/>
    <w:rsid w:val="00320D59"/>
    <w:rsid w:val="0032241A"/>
    <w:rsid w:val="00345C63"/>
    <w:rsid w:val="00350A96"/>
    <w:rsid w:val="00366042"/>
    <w:rsid w:val="003741DE"/>
    <w:rsid w:val="00374C48"/>
    <w:rsid w:val="00377A6A"/>
    <w:rsid w:val="00383530"/>
    <w:rsid w:val="00395356"/>
    <w:rsid w:val="0039606F"/>
    <w:rsid w:val="00397C2D"/>
    <w:rsid w:val="003A1537"/>
    <w:rsid w:val="003A19DB"/>
    <w:rsid w:val="003A7260"/>
    <w:rsid w:val="003C53FA"/>
    <w:rsid w:val="003D0C38"/>
    <w:rsid w:val="003D636B"/>
    <w:rsid w:val="003E0542"/>
    <w:rsid w:val="003F132E"/>
    <w:rsid w:val="00406417"/>
    <w:rsid w:val="004064CD"/>
    <w:rsid w:val="00443F0C"/>
    <w:rsid w:val="00456048"/>
    <w:rsid w:val="00463841"/>
    <w:rsid w:val="004642BF"/>
    <w:rsid w:val="0046660C"/>
    <w:rsid w:val="00470805"/>
    <w:rsid w:val="0047564B"/>
    <w:rsid w:val="00480E33"/>
    <w:rsid w:val="00486544"/>
    <w:rsid w:val="00487181"/>
    <w:rsid w:val="00492ABC"/>
    <w:rsid w:val="00497040"/>
    <w:rsid w:val="004A15DC"/>
    <w:rsid w:val="004A5F0F"/>
    <w:rsid w:val="004F1E5C"/>
    <w:rsid w:val="004F5E6E"/>
    <w:rsid w:val="005039F3"/>
    <w:rsid w:val="00525D15"/>
    <w:rsid w:val="0054349A"/>
    <w:rsid w:val="00551D7A"/>
    <w:rsid w:val="00563DDF"/>
    <w:rsid w:val="005670C2"/>
    <w:rsid w:val="00574A3C"/>
    <w:rsid w:val="005B438A"/>
    <w:rsid w:val="005B5615"/>
    <w:rsid w:val="005C684A"/>
    <w:rsid w:val="005C7177"/>
    <w:rsid w:val="005D1F56"/>
    <w:rsid w:val="005D6330"/>
    <w:rsid w:val="005E2018"/>
    <w:rsid w:val="005E4813"/>
    <w:rsid w:val="005F4701"/>
    <w:rsid w:val="00600F0A"/>
    <w:rsid w:val="00607934"/>
    <w:rsid w:val="006123A2"/>
    <w:rsid w:val="00616B04"/>
    <w:rsid w:val="006179E4"/>
    <w:rsid w:val="00621891"/>
    <w:rsid w:val="0064568F"/>
    <w:rsid w:val="0065058E"/>
    <w:rsid w:val="00653774"/>
    <w:rsid w:val="00660EF9"/>
    <w:rsid w:val="00677954"/>
    <w:rsid w:val="006837B3"/>
    <w:rsid w:val="00692D0C"/>
    <w:rsid w:val="00695BF0"/>
    <w:rsid w:val="006A15AD"/>
    <w:rsid w:val="006A5BA0"/>
    <w:rsid w:val="006C0049"/>
    <w:rsid w:val="006C315C"/>
    <w:rsid w:val="006C4DEF"/>
    <w:rsid w:val="006D034E"/>
    <w:rsid w:val="006E5699"/>
    <w:rsid w:val="006F1A48"/>
    <w:rsid w:val="006F685D"/>
    <w:rsid w:val="00715936"/>
    <w:rsid w:val="00721554"/>
    <w:rsid w:val="00723070"/>
    <w:rsid w:val="0072317C"/>
    <w:rsid w:val="007255B5"/>
    <w:rsid w:val="00732B84"/>
    <w:rsid w:val="00735AEF"/>
    <w:rsid w:val="007476A3"/>
    <w:rsid w:val="0076533C"/>
    <w:rsid w:val="00765C70"/>
    <w:rsid w:val="00797705"/>
    <w:rsid w:val="007A5212"/>
    <w:rsid w:val="007B3955"/>
    <w:rsid w:val="007B4DDB"/>
    <w:rsid w:val="007C15E2"/>
    <w:rsid w:val="007D0BC4"/>
    <w:rsid w:val="007D5E05"/>
    <w:rsid w:val="007D605D"/>
    <w:rsid w:val="007E4B5E"/>
    <w:rsid w:val="007F14DC"/>
    <w:rsid w:val="00802CD7"/>
    <w:rsid w:val="00811211"/>
    <w:rsid w:val="00812117"/>
    <w:rsid w:val="00816662"/>
    <w:rsid w:val="008304AA"/>
    <w:rsid w:val="00841666"/>
    <w:rsid w:val="0085177E"/>
    <w:rsid w:val="0085546A"/>
    <w:rsid w:val="00871AF2"/>
    <w:rsid w:val="00872D8D"/>
    <w:rsid w:val="00884500"/>
    <w:rsid w:val="008910E8"/>
    <w:rsid w:val="00894D69"/>
    <w:rsid w:val="008A0499"/>
    <w:rsid w:val="008A374C"/>
    <w:rsid w:val="008B1757"/>
    <w:rsid w:val="008B26D0"/>
    <w:rsid w:val="008B5C13"/>
    <w:rsid w:val="008C0142"/>
    <w:rsid w:val="008C0A66"/>
    <w:rsid w:val="008C42CB"/>
    <w:rsid w:val="008D29CE"/>
    <w:rsid w:val="008E7E0D"/>
    <w:rsid w:val="008F0A94"/>
    <w:rsid w:val="008F282D"/>
    <w:rsid w:val="00904386"/>
    <w:rsid w:val="00913368"/>
    <w:rsid w:val="00916B85"/>
    <w:rsid w:val="0092108F"/>
    <w:rsid w:val="00921FC0"/>
    <w:rsid w:val="00921FDB"/>
    <w:rsid w:val="00921FF5"/>
    <w:rsid w:val="00930835"/>
    <w:rsid w:val="009351F3"/>
    <w:rsid w:val="00936D5D"/>
    <w:rsid w:val="009437B1"/>
    <w:rsid w:val="00951592"/>
    <w:rsid w:val="009517E5"/>
    <w:rsid w:val="009564DE"/>
    <w:rsid w:val="00965826"/>
    <w:rsid w:val="0096776C"/>
    <w:rsid w:val="0097056B"/>
    <w:rsid w:val="00976B82"/>
    <w:rsid w:val="00982BE2"/>
    <w:rsid w:val="00990460"/>
    <w:rsid w:val="0099732E"/>
    <w:rsid w:val="009A1766"/>
    <w:rsid w:val="009A1E66"/>
    <w:rsid w:val="009A250A"/>
    <w:rsid w:val="009C54F0"/>
    <w:rsid w:val="009D3040"/>
    <w:rsid w:val="009D3975"/>
    <w:rsid w:val="009E2B24"/>
    <w:rsid w:val="009E2F27"/>
    <w:rsid w:val="009F4231"/>
    <w:rsid w:val="00A00666"/>
    <w:rsid w:val="00A06146"/>
    <w:rsid w:val="00A16D1F"/>
    <w:rsid w:val="00A22EDE"/>
    <w:rsid w:val="00A312A9"/>
    <w:rsid w:val="00A31738"/>
    <w:rsid w:val="00A32129"/>
    <w:rsid w:val="00A35606"/>
    <w:rsid w:val="00A40DB8"/>
    <w:rsid w:val="00A43FFC"/>
    <w:rsid w:val="00A47CA1"/>
    <w:rsid w:val="00A61FE7"/>
    <w:rsid w:val="00A66445"/>
    <w:rsid w:val="00A736F0"/>
    <w:rsid w:val="00A878AB"/>
    <w:rsid w:val="00A93D8D"/>
    <w:rsid w:val="00A965FB"/>
    <w:rsid w:val="00A976E8"/>
    <w:rsid w:val="00AA13D9"/>
    <w:rsid w:val="00AA703E"/>
    <w:rsid w:val="00AA760D"/>
    <w:rsid w:val="00AB1D19"/>
    <w:rsid w:val="00AC3552"/>
    <w:rsid w:val="00AC38A1"/>
    <w:rsid w:val="00AD5C3E"/>
    <w:rsid w:val="00AE1A41"/>
    <w:rsid w:val="00AE2EB5"/>
    <w:rsid w:val="00AE46C7"/>
    <w:rsid w:val="00AE5848"/>
    <w:rsid w:val="00B00B66"/>
    <w:rsid w:val="00B068DD"/>
    <w:rsid w:val="00B07690"/>
    <w:rsid w:val="00B11AB0"/>
    <w:rsid w:val="00B1346D"/>
    <w:rsid w:val="00B14DB1"/>
    <w:rsid w:val="00B16E23"/>
    <w:rsid w:val="00B40D73"/>
    <w:rsid w:val="00B47111"/>
    <w:rsid w:val="00B5028C"/>
    <w:rsid w:val="00B64948"/>
    <w:rsid w:val="00B7024D"/>
    <w:rsid w:val="00B767A4"/>
    <w:rsid w:val="00B83F4C"/>
    <w:rsid w:val="00B92D65"/>
    <w:rsid w:val="00B94487"/>
    <w:rsid w:val="00BB0829"/>
    <w:rsid w:val="00BB0D41"/>
    <w:rsid w:val="00BB1B5E"/>
    <w:rsid w:val="00BB6A00"/>
    <w:rsid w:val="00BC211B"/>
    <w:rsid w:val="00BC5F57"/>
    <w:rsid w:val="00BD21F8"/>
    <w:rsid w:val="00BD4E80"/>
    <w:rsid w:val="00BE1049"/>
    <w:rsid w:val="00BE1A97"/>
    <w:rsid w:val="00BF6C14"/>
    <w:rsid w:val="00C2228E"/>
    <w:rsid w:val="00C31F5C"/>
    <w:rsid w:val="00C4016C"/>
    <w:rsid w:val="00C42327"/>
    <w:rsid w:val="00C50422"/>
    <w:rsid w:val="00C5161E"/>
    <w:rsid w:val="00C61B83"/>
    <w:rsid w:val="00C74825"/>
    <w:rsid w:val="00C775A4"/>
    <w:rsid w:val="00C80DBE"/>
    <w:rsid w:val="00C86252"/>
    <w:rsid w:val="00C869DA"/>
    <w:rsid w:val="00CA0E21"/>
    <w:rsid w:val="00CB311B"/>
    <w:rsid w:val="00CB6413"/>
    <w:rsid w:val="00CC0835"/>
    <w:rsid w:val="00CC6BA8"/>
    <w:rsid w:val="00CC7F7F"/>
    <w:rsid w:val="00CD28F8"/>
    <w:rsid w:val="00CD57E7"/>
    <w:rsid w:val="00CD75DF"/>
    <w:rsid w:val="00CE4147"/>
    <w:rsid w:val="00CE68E2"/>
    <w:rsid w:val="00CF0D28"/>
    <w:rsid w:val="00CF1022"/>
    <w:rsid w:val="00CF141E"/>
    <w:rsid w:val="00D118F7"/>
    <w:rsid w:val="00D1390E"/>
    <w:rsid w:val="00D21572"/>
    <w:rsid w:val="00D218C5"/>
    <w:rsid w:val="00D257A3"/>
    <w:rsid w:val="00D46334"/>
    <w:rsid w:val="00D5619C"/>
    <w:rsid w:val="00D6067B"/>
    <w:rsid w:val="00D64E34"/>
    <w:rsid w:val="00D672FC"/>
    <w:rsid w:val="00D739BC"/>
    <w:rsid w:val="00D852AB"/>
    <w:rsid w:val="00D87553"/>
    <w:rsid w:val="00D9043D"/>
    <w:rsid w:val="00D94D0E"/>
    <w:rsid w:val="00D95E95"/>
    <w:rsid w:val="00DA4911"/>
    <w:rsid w:val="00DB22A9"/>
    <w:rsid w:val="00DC156E"/>
    <w:rsid w:val="00DC1B3B"/>
    <w:rsid w:val="00DC2B46"/>
    <w:rsid w:val="00DC4813"/>
    <w:rsid w:val="00DC6249"/>
    <w:rsid w:val="00DD2A0A"/>
    <w:rsid w:val="00DD55BC"/>
    <w:rsid w:val="00DD5864"/>
    <w:rsid w:val="00DE6203"/>
    <w:rsid w:val="00DF2230"/>
    <w:rsid w:val="00DF2233"/>
    <w:rsid w:val="00DF5A3B"/>
    <w:rsid w:val="00DF6CC6"/>
    <w:rsid w:val="00DF7045"/>
    <w:rsid w:val="00DF7D89"/>
    <w:rsid w:val="00E06877"/>
    <w:rsid w:val="00E06B85"/>
    <w:rsid w:val="00E16601"/>
    <w:rsid w:val="00E21543"/>
    <w:rsid w:val="00E216CC"/>
    <w:rsid w:val="00E218FC"/>
    <w:rsid w:val="00E235D6"/>
    <w:rsid w:val="00E323D5"/>
    <w:rsid w:val="00E3656D"/>
    <w:rsid w:val="00E41652"/>
    <w:rsid w:val="00E51785"/>
    <w:rsid w:val="00E61358"/>
    <w:rsid w:val="00E64746"/>
    <w:rsid w:val="00E64E0E"/>
    <w:rsid w:val="00E72A30"/>
    <w:rsid w:val="00E73052"/>
    <w:rsid w:val="00E811E8"/>
    <w:rsid w:val="00E824E9"/>
    <w:rsid w:val="00E82FEC"/>
    <w:rsid w:val="00E83FF0"/>
    <w:rsid w:val="00E8426E"/>
    <w:rsid w:val="00E97032"/>
    <w:rsid w:val="00EA09C5"/>
    <w:rsid w:val="00EA1EA8"/>
    <w:rsid w:val="00EA33BC"/>
    <w:rsid w:val="00EA40FC"/>
    <w:rsid w:val="00EB6D4C"/>
    <w:rsid w:val="00EC1994"/>
    <w:rsid w:val="00EC2809"/>
    <w:rsid w:val="00ED7B59"/>
    <w:rsid w:val="00EE17CF"/>
    <w:rsid w:val="00EF0C40"/>
    <w:rsid w:val="00F102E0"/>
    <w:rsid w:val="00F165BA"/>
    <w:rsid w:val="00F1735E"/>
    <w:rsid w:val="00F21961"/>
    <w:rsid w:val="00F25B68"/>
    <w:rsid w:val="00F32D16"/>
    <w:rsid w:val="00F33B1A"/>
    <w:rsid w:val="00F42899"/>
    <w:rsid w:val="00F62A68"/>
    <w:rsid w:val="00F737F5"/>
    <w:rsid w:val="00F80808"/>
    <w:rsid w:val="00F83AEB"/>
    <w:rsid w:val="00F84CFC"/>
    <w:rsid w:val="00FA03E7"/>
    <w:rsid w:val="00FB03E4"/>
    <w:rsid w:val="00FB200F"/>
    <w:rsid w:val="00FB662D"/>
    <w:rsid w:val="00FC3591"/>
    <w:rsid w:val="00FE5399"/>
    <w:rsid w:val="00FF5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1029"/>
  <w15:docId w15:val="{78831057-E6F1-4840-A701-6E3EC0C8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A3B"/>
    <w:rPr>
      <w:rFonts w:ascii="Calibri" w:eastAsia="Times New Roman" w:hAnsi="Calibri" w:cs="Calibri"/>
      <w:lang w:eastAsia="ru-RU"/>
    </w:rPr>
  </w:style>
  <w:style w:type="paragraph" w:styleId="2">
    <w:name w:val="heading 2"/>
    <w:basedOn w:val="a"/>
    <w:next w:val="a"/>
    <w:link w:val="20"/>
    <w:uiPriority w:val="9"/>
    <w:semiHidden/>
    <w:unhideWhenUsed/>
    <w:qFormat/>
    <w:rsid w:val="00257B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216CC"/>
    <w:pPr>
      <w:keepNext/>
      <w:spacing w:before="240" w:after="60"/>
      <w:outlineLvl w:val="2"/>
    </w:pPr>
    <w:rPr>
      <w:rFonts w:ascii="Cambria"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216CC"/>
    <w:rPr>
      <w:rFonts w:ascii="Cambria" w:eastAsia="Times New Roman" w:hAnsi="Cambria" w:cs="Times New Roman"/>
      <w:b/>
      <w:bCs/>
      <w:sz w:val="26"/>
      <w:szCs w:val="26"/>
    </w:rPr>
  </w:style>
  <w:style w:type="paragraph" w:customStyle="1" w:styleId="c15">
    <w:name w:val="c15"/>
    <w:basedOn w:val="a"/>
    <w:uiPriority w:val="99"/>
    <w:rsid w:val="00E216CC"/>
    <w:pPr>
      <w:spacing w:before="100" w:beforeAutospacing="1" w:after="100" w:afterAutospacing="1" w:line="240" w:lineRule="auto"/>
    </w:pPr>
    <w:rPr>
      <w:sz w:val="24"/>
      <w:szCs w:val="24"/>
    </w:rPr>
  </w:style>
  <w:style w:type="character" w:customStyle="1" w:styleId="c6">
    <w:name w:val="c6"/>
    <w:basedOn w:val="a0"/>
    <w:uiPriority w:val="99"/>
    <w:rsid w:val="00E216CC"/>
  </w:style>
  <w:style w:type="paragraph" w:customStyle="1" w:styleId="c2">
    <w:name w:val="c2"/>
    <w:basedOn w:val="a"/>
    <w:uiPriority w:val="99"/>
    <w:rsid w:val="00E216CC"/>
    <w:pPr>
      <w:spacing w:before="100" w:beforeAutospacing="1" w:after="100" w:afterAutospacing="1" w:line="240" w:lineRule="auto"/>
    </w:pPr>
    <w:rPr>
      <w:sz w:val="24"/>
      <w:szCs w:val="24"/>
    </w:rPr>
  </w:style>
  <w:style w:type="paragraph" w:customStyle="1" w:styleId="c5">
    <w:name w:val="c5"/>
    <w:basedOn w:val="a"/>
    <w:uiPriority w:val="99"/>
    <w:rsid w:val="00E216CC"/>
    <w:pPr>
      <w:spacing w:before="100" w:beforeAutospacing="1" w:after="100" w:afterAutospacing="1" w:line="240" w:lineRule="auto"/>
    </w:pPr>
    <w:rPr>
      <w:sz w:val="24"/>
      <w:szCs w:val="24"/>
    </w:rPr>
  </w:style>
  <w:style w:type="paragraph" w:customStyle="1" w:styleId="c9">
    <w:name w:val="c9"/>
    <w:basedOn w:val="a"/>
    <w:uiPriority w:val="99"/>
    <w:rsid w:val="00E216CC"/>
    <w:pPr>
      <w:spacing w:before="100" w:beforeAutospacing="1" w:after="100" w:afterAutospacing="1" w:line="240" w:lineRule="auto"/>
    </w:pPr>
    <w:rPr>
      <w:sz w:val="24"/>
      <w:szCs w:val="24"/>
    </w:rPr>
  </w:style>
  <w:style w:type="paragraph" w:customStyle="1" w:styleId="c7">
    <w:name w:val="c7"/>
    <w:basedOn w:val="a"/>
    <w:uiPriority w:val="99"/>
    <w:rsid w:val="00E216CC"/>
    <w:pPr>
      <w:spacing w:before="100" w:beforeAutospacing="1" w:after="100" w:afterAutospacing="1" w:line="240" w:lineRule="auto"/>
    </w:pPr>
    <w:rPr>
      <w:sz w:val="24"/>
      <w:szCs w:val="24"/>
    </w:rPr>
  </w:style>
  <w:style w:type="character" w:customStyle="1" w:styleId="c22">
    <w:name w:val="c22"/>
    <w:basedOn w:val="a0"/>
    <w:uiPriority w:val="99"/>
    <w:rsid w:val="00E216CC"/>
  </w:style>
  <w:style w:type="paragraph" w:customStyle="1" w:styleId="c44">
    <w:name w:val="c44"/>
    <w:basedOn w:val="a"/>
    <w:uiPriority w:val="99"/>
    <w:rsid w:val="00E216CC"/>
    <w:pPr>
      <w:spacing w:before="100" w:beforeAutospacing="1" w:after="100" w:afterAutospacing="1" w:line="240" w:lineRule="auto"/>
    </w:pPr>
    <w:rPr>
      <w:sz w:val="24"/>
      <w:szCs w:val="24"/>
    </w:rPr>
  </w:style>
  <w:style w:type="paragraph" w:customStyle="1" w:styleId="Default">
    <w:name w:val="Default"/>
    <w:uiPriority w:val="99"/>
    <w:rsid w:val="00E216CC"/>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3">
    <w:name w:val="List Paragraph"/>
    <w:basedOn w:val="a"/>
    <w:uiPriority w:val="1"/>
    <w:qFormat/>
    <w:rsid w:val="00E216CC"/>
    <w:pPr>
      <w:ind w:left="720"/>
    </w:pPr>
  </w:style>
  <w:style w:type="paragraph" w:styleId="21">
    <w:name w:val="Body Text Indent 2"/>
    <w:basedOn w:val="a"/>
    <w:link w:val="22"/>
    <w:uiPriority w:val="99"/>
    <w:rsid w:val="00E216CC"/>
    <w:pPr>
      <w:spacing w:after="120" w:line="480" w:lineRule="auto"/>
      <w:ind w:left="283"/>
    </w:pPr>
    <w:rPr>
      <w:sz w:val="24"/>
      <w:szCs w:val="24"/>
    </w:rPr>
  </w:style>
  <w:style w:type="character" w:customStyle="1" w:styleId="22">
    <w:name w:val="Основной текст с отступом 2 Знак"/>
    <w:basedOn w:val="a0"/>
    <w:link w:val="21"/>
    <w:uiPriority w:val="99"/>
    <w:rsid w:val="00E216CC"/>
    <w:rPr>
      <w:rFonts w:ascii="Calibri" w:eastAsia="Times New Roman" w:hAnsi="Calibri" w:cs="Calibri"/>
      <w:sz w:val="24"/>
      <w:szCs w:val="24"/>
      <w:lang w:eastAsia="ru-RU"/>
    </w:rPr>
  </w:style>
  <w:style w:type="character" w:styleId="a4">
    <w:name w:val="Strong"/>
    <w:basedOn w:val="a0"/>
    <w:uiPriority w:val="99"/>
    <w:qFormat/>
    <w:rsid w:val="00E216CC"/>
    <w:rPr>
      <w:b/>
      <w:bCs/>
    </w:rPr>
  </w:style>
  <w:style w:type="character" w:customStyle="1" w:styleId="apple-converted-space">
    <w:name w:val="apple-converted-space"/>
    <w:basedOn w:val="a0"/>
    <w:rsid w:val="00E216CC"/>
  </w:style>
  <w:style w:type="paragraph" w:styleId="a5">
    <w:name w:val="Body Text Indent"/>
    <w:basedOn w:val="a"/>
    <w:link w:val="a6"/>
    <w:uiPriority w:val="99"/>
    <w:rsid w:val="00E216CC"/>
    <w:pPr>
      <w:spacing w:before="100" w:beforeAutospacing="1" w:after="100" w:afterAutospacing="1" w:line="240" w:lineRule="auto"/>
    </w:pPr>
    <w:rPr>
      <w:sz w:val="24"/>
      <w:szCs w:val="24"/>
    </w:rPr>
  </w:style>
  <w:style w:type="character" w:customStyle="1" w:styleId="a6">
    <w:name w:val="Основной текст с отступом Знак"/>
    <w:basedOn w:val="a0"/>
    <w:link w:val="a5"/>
    <w:uiPriority w:val="99"/>
    <w:rsid w:val="00E216CC"/>
    <w:rPr>
      <w:rFonts w:ascii="Calibri" w:eastAsia="Times New Roman" w:hAnsi="Calibri" w:cs="Calibri"/>
      <w:sz w:val="24"/>
      <w:szCs w:val="24"/>
      <w:lang w:eastAsia="ru-RU"/>
    </w:rPr>
  </w:style>
  <w:style w:type="paragraph" w:styleId="a7">
    <w:name w:val="Normal (Web)"/>
    <w:basedOn w:val="a"/>
    <w:link w:val="a8"/>
    <w:uiPriority w:val="99"/>
    <w:rsid w:val="00E216CC"/>
    <w:pPr>
      <w:spacing w:before="100" w:beforeAutospacing="1" w:after="100" w:afterAutospacing="1" w:line="240" w:lineRule="auto"/>
    </w:pPr>
    <w:rPr>
      <w:rFonts w:ascii="Times New Roman" w:hAnsi="Times New Roman" w:cs="Times New Roman"/>
      <w:sz w:val="24"/>
      <w:szCs w:val="24"/>
    </w:rPr>
  </w:style>
  <w:style w:type="character" w:customStyle="1" w:styleId="a8">
    <w:name w:val="Обычный (Интернет) Знак"/>
    <w:link w:val="a7"/>
    <w:uiPriority w:val="99"/>
    <w:locked/>
    <w:rsid w:val="00E216CC"/>
    <w:rPr>
      <w:rFonts w:ascii="Times New Roman" w:eastAsia="Times New Roman" w:hAnsi="Times New Roman" w:cs="Times New Roman"/>
      <w:sz w:val="24"/>
      <w:szCs w:val="24"/>
    </w:rPr>
  </w:style>
  <w:style w:type="character" w:styleId="a9">
    <w:name w:val="Intense Emphasis"/>
    <w:basedOn w:val="a0"/>
    <w:uiPriority w:val="99"/>
    <w:qFormat/>
    <w:rsid w:val="00E216CC"/>
    <w:rPr>
      <w:b/>
      <w:bCs/>
      <w:i/>
      <w:iCs/>
      <w:color w:val="auto"/>
    </w:rPr>
  </w:style>
  <w:style w:type="paragraph" w:customStyle="1" w:styleId="titlebk">
    <w:name w:val="title_bk"/>
    <w:basedOn w:val="a"/>
    <w:uiPriority w:val="99"/>
    <w:rsid w:val="00E216CC"/>
    <w:pPr>
      <w:spacing w:before="100" w:beforeAutospacing="1" w:after="100" w:afterAutospacing="1" w:line="240" w:lineRule="auto"/>
    </w:pPr>
    <w:rPr>
      <w:sz w:val="24"/>
      <w:szCs w:val="24"/>
    </w:rPr>
  </w:style>
  <w:style w:type="paragraph" w:styleId="aa">
    <w:name w:val="No Spacing"/>
    <w:link w:val="ab"/>
    <w:uiPriority w:val="1"/>
    <w:qFormat/>
    <w:rsid w:val="00E216CC"/>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E216CC"/>
    <w:rPr>
      <w:rFonts w:ascii="Calibri" w:eastAsia="Calibri" w:hAnsi="Calibri" w:cs="Times New Roman"/>
    </w:rPr>
  </w:style>
  <w:style w:type="character" w:customStyle="1" w:styleId="23">
    <w:name w:val="Основной текст (2)_"/>
    <w:link w:val="24"/>
    <w:rsid w:val="00E216CC"/>
    <w:rPr>
      <w:sz w:val="28"/>
      <w:szCs w:val="28"/>
      <w:shd w:val="clear" w:color="auto" w:fill="FFFFFF"/>
    </w:rPr>
  </w:style>
  <w:style w:type="paragraph" w:customStyle="1" w:styleId="24">
    <w:name w:val="Основной текст (2)"/>
    <w:basedOn w:val="a"/>
    <w:link w:val="23"/>
    <w:rsid w:val="00E216CC"/>
    <w:pPr>
      <w:widowControl w:val="0"/>
      <w:shd w:val="clear" w:color="auto" w:fill="FFFFFF"/>
      <w:spacing w:after="1080" w:line="322" w:lineRule="exact"/>
      <w:ind w:hanging="360"/>
      <w:jc w:val="center"/>
    </w:pPr>
    <w:rPr>
      <w:rFonts w:asciiTheme="minorHAnsi" w:eastAsiaTheme="minorHAnsi" w:hAnsiTheme="minorHAnsi" w:cstheme="minorBidi"/>
      <w:sz w:val="28"/>
      <w:szCs w:val="28"/>
      <w:lang w:eastAsia="en-US"/>
    </w:rPr>
  </w:style>
  <w:style w:type="paragraph" w:styleId="ac">
    <w:name w:val="header"/>
    <w:basedOn w:val="a"/>
    <w:link w:val="ad"/>
    <w:uiPriority w:val="99"/>
    <w:unhideWhenUsed/>
    <w:rsid w:val="00E216CC"/>
    <w:pPr>
      <w:tabs>
        <w:tab w:val="center" w:pos="4677"/>
        <w:tab w:val="right" w:pos="9355"/>
      </w:tabs>
    </w:pPr>
  </w:style>
  <w:style w:type="character" w:customStyle="1" w:styleId="ad">
    <w:name w:val="Верхний колонтитул Знак"/>
    <w:basedOn w:val="a0"/>
    <w:link w:val="ac"/>
    <w:uiPriority w:val="99"/>
    <w:rsid w:val="00E216CC"/>
    <w:rPr>
      <w:rFonts w:ascii="Calibri" w:eastAsia="Times New Roman" w:hAnsi="Calibri" w:cs="Calibri"/>
      <w:lang w:eastAsia="ru-RU"/>
    </w:rPr>
  </w:style>
  <w:style w:type="paragraph" w:styleId="ae">
    <w:name w:val="footer"/>
    <w:basedOn w:val="a"/>
    <w:link w:val="af"/>
    <w:uiPriority w:val="99"/>
    <w:unhideWhenUsed/>
    <w:rsid w:val="00E216CC"/>
    <w:pPr>
      <w:tabs>
        <w:tab w:val="center" w:pos="4677"/>
        <w:tab w:val="right" w:pos="9355"/>
      </w:tabs>
    </w:pPr>
  </w:style>
  <w:style w:type="character" w:customStyle="1" w:styleId="af">
    <w:name w:val="Нижний колонтитул Знак"/>
    <w:basedOn w:val="a0"/>
    <w:link w:val="ae"/>
    <w:uiPriority w:val="99"/>
    <w:rsid w:val="00E216CC"/>
    <w:rPr>
      <w:rFonts w:ascii="Calibri" w:eastAsia="Times New Roman" w:hAnsi="Calibri" w:cs="Calibri"/>
      <w:lang w:eastAsia="ru-RU"/>
    </w:rPr>
  </w:style>
  <w:style w:type="table" w:styleId="af0">
    <w:name w:val="Table Grid"/>
    <w:basedOn w:val="a1"/>
    <w:uiPriority w:val="59"/>
    <w:rsid w:val="00E21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216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E216C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16CC"/>
    <w:rPr>
      <w:rFonts w:ascii="Tahoma" w:eastAsia="Times New Roman" w:hAnsi="Tahoma" w:cs="Tahoma"/>
      <w:sz w:val="16"/>
      <w:szCs w:val="16"/>
      <w:lang w:eastAsia="ru-RU"/>
    </w:rPr>
  </w:style>
  <w:style w:type="paragraph" w:customStyle="1" w:styleId="TableParagraph">
    <w:name w:val="Table Paragraph"/>
    <w:basedOn w:val="a"/>
    <w:uiPriority w:val="1"/>
    <w:qFormat/>
    <w:rsid w:val="00E41652"/>
    <w:pPr>
      <w:widowControl w:val="0"/>
      <w:autoSpaceDE w:val="0"/>
      <w:autoSpaceDN w:val="0"/>
      <w:spacing w:after="0" w:line="240" w:lineRule="auto"/>
    </w:pPr>
    <w:rPr>
      <w:rFonts w:ascii="Times New Roman" w:hAnsi="Times New Roman" w:cs="Times New Roman"/>
      <w:lang w:eastAsia="en-US"/>
    </w:rPr>
  </w:style>
  <w:style w:type="character" w:customStyle="1" w:styleId="20">
    <w:name w:val="Заголовок 2 Знак"/>
    <w:basedOn w:val="a0"/>
    <w:link w:val="2"/>
    <w:uiPriority w:val="9"/>
    <w:semiHidden/>
    <w:rsid w:val="00257BFF"/>
    <w:rPr>
      <w:rFonts w:asciiTheme="majorHAnsi" w:eastAsiaTheme="majorEastAsia" w:hAnsiTheme="majorHAnsi" w:cstheme="majorBidi"/>
      <w:b/>
      <w:bCs/>
      <w:color w:val="4F81BD" w:themeColor="accent1"/>
      <w:sz w:val="26"/>
      <w:szCs w:val="26"/>
      <w:lang w:eastAsia="ru-RU"/>
    </w:rPr>
  </w:style>
  <w:style w:type="paragraph" w:styleId="af3">
    <w:name w:val="Body Text"/>
    <w:basedOn w:val="a"/>
    <w:link w:val="af4"/>
    <w:uiPriority w:val="99"/>
    <w:semiHidden/>
    <w:unhideWhenUsed/>
    <w:rsid w:val="00257BFF"/>
    <w:pPr>
      <w:spacing w:after="120"/>
    </w:pPr>
  </w:style>
  <w:style w:type="character" w:customStyle="1" w:styleId="af4">
    <w:name w:val="Основной текст Знак"/>
    <w:basedOn w:val="a0"/>
    <w:link w:val="af3"/>
    <w:uiPriority w:val="99"/>
    <w:semiHidden/>
    <w:rsid w:val="00257BFF"/>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51765-2EAE-42A5-9BB4-029D50BE6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6564</TotalTime>
  <Pages>30</Pages>
  <Words>7580</Words>
  <Characters>43209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IT_Corp</cp:lastModifiedBy>
  <cp:revision>123</cp:revision>
  <cp:lastPrinted>2024-10-22T12:05:00Z</cp:lastPrinted>
  <dcterms:created xsi:type="dcterms:W3CDTF">2022-03-21T10:19:00Z</dcterms:created>
  <dcterms:modified xsi:type="dcterms:W3CDTF">2024-10-22T12:53:00Z</dcterms:modified>
</cp:coreProperties>
</file>